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D2" w:rsidRDefault="005C2613" w:rsidP="005C2613">
      <w:pPr>
        <w:pStyle w:val="a3"/>
        <w:spacing w:line="360" w:lineRule="auto"/>
        <w:jc w:val="center"/>
        <w:rPr>
          <w:lang w:val="be-BY"/>
        </w:rPr>
      </w:pPr>
      <w:bookmarkStart w:id="0" w:name="_GoBack"/>
      <w:bookmarkEnd w:id="0"/>
      <w:r>
        <w:rPr>
          <w:lang w:val="be-BY"/>
        </w:rPr>
        <w:t>Дзяржаўная ўстанова адукацыі “Чурлёнскі навучальна-педагагічны комплекс дзіцячы сад – сярэдняя школа”</w:t>
      </w: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475F6B" w:rsidRDefault="005C2613" w:rsidP="005C2613">
      <w:pPr>
        <w:pStyle w:val="a3"/>
        <w:spacing w:line="360" w:lineRule="auto"/>
        <w:jc w:val="center"/>
        <w:rPr>
          <w:lang w:val="be-BY"/>
        </w:rPr>
      </w:pPr>
      <w:r>
        <w:rPr>
          <w:lang w:val="be-BY"/>
        </w:rPr>
        <w:t>АПІСАННЕ ВОПЫТУ ПЕДАГАГІЧНАЙ ДЗЕЙНАСЦІ</w:t>
      </w:r>
    </w:p>
    <w:p w:rsidR="009D0928" w:rsidRDefault="005C2613" w:rsidP="005C2613">
      <w:pPr>
        <w:pStyle w:val="a3"/>
        <w:spacing w:line="360" w:lineRule="auto"/>
        <w:jc w:val="center"/>
        <w:rPr>
          <w:lang w:val="be-BY"/>
        </w:rPr>
      </w:pPr>
      <w:r>
        <w:rPr>
          <w:lang w:val="be-BY"/>
        </w:rPr>
        <w:t xml:space="preserve"> “ВЫКАРЫСТАННЕ КРАЯЗНАЎЧАГА МАТЭРЫЯЛУ ДЛ</w:t>
      </w:r>
      <w:r w:rsidR="007A6987">
        <w:rPr>
          <w:lang w:val="be-BY"/>
        </w:rPr>
        <w:t xml:space="preserve">Я ФАРМІРАВАННЯ </w:t>
      </w:r>
      <w:r w:rsidR="0079160C">
        <w:rPr>
          <w:lang w:val="be-BY"/>
        </w:rPr>
        <w:t>КАМУНІКАТЫЎНАЙ</w:t>
      </w:r>
      <w:r w:rsidR="007A6987">
        <w:rPr>
          <w:lang w:val="be-BY"/>
        </w:rPr>
        <w:t xml:space="preserve"> КАМПЕТЭН</w:t>
      </w:r>
      <w:r w:rsidR="0079160C">
        <w:rPr>
          <w:lang w:val="be-BY"/>
        </w:rPr>
        <w:t>ЦЫІ</w:t>
      </w:r>
      <w:r>
        <w:rPr>
          <w:lang w:val="be-BY"/>
        </w:rPr>
        <w:t xml:space="preserve"> </w:t>
      </w: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  <w:r>
        <w:rPr>
          <w:lang w:val="be-BY"/>
        </w:rPr>
        <w:t>НА ЎРОКАХ БЕЛАРУСКАЙ МОВЫ</w:t>
      </w:r>
      <w:r w:rsidR="007A416E">
        <w:rPr>
          <w:lang w:val="be-BY"/>
        </w:rPr>
        <w:t xml:space="preserve"> НА ІІ СТУПЕНІ </w:t>
      </w:r>
      <w:r w:rsidR="008703DE">
        <w:rPr>
          <w:lang w:val="be-BY"/>
        </w:rPr>
        <w:t>АГУЛЬНАЙ СЯРЭДНЯЙ АДУКАЦЫІ</w:t>
      </w:r>
      <w:r>
        <w:rPr>
          <w:lang w:val="be-BY"/>
        </w:rPr>
        <w:t>”</w:t>
      </w: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jc w:val="center"/>
        <w:rPr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jc w:val="both"/>
        <w:rPr>
          <w:lang w:val="be-BY"/>
        </w:rPr>
      </w:pPr>
      <w:r>
        <w:rPr>
          <w:lang w:val="be-BY"/>
        </w:rPr>
        <w:t>Роліч Наталля Анатольеўна, настаўніца беларускай мовы і літаратуры</w:t>
      </w:r>
    </w:p>
    <w:p w:rsidR="005C2613" w:rsidRDefault="005C2613" w:rsidP="005C2613">
      <w:pPr>
        <w:pStyle w:val="a3"/>
        <w:spacing w:line="360" w:lineRule="auto"/>
        <w:ind w:left="5387"/>
        <w:rPr>
          <w:lang w:val="be-BY"/>
        </w:rPr>
      </w:pPr>
      <w:r>
        <w:rPr>
          <w:lang w:val="be-BY"/>
        </w:rPr>
        <w:t>80177144238</w:t>
      </w: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  <w:r w:rsidRPr="00BC51CC">
        <w:rPr>
          <w:rFonts w:cs="Times New Roman"/>
          <w:szCs w:val="28"/>
          <w:lang w:val="de-DE"/>
        </w:rPr>
        <w:t>e</w:t>
      </w:r>
      <w:r w:rsidRPr="00475F6B">
        <w:rPr>
          <w:rFonts w:cs="Times New Roman"/>
          <w:szCs w:val="28"/>
          <w:lang w:val="be-BY"/>
        </w:rPr>
        <w:t>-</w:t>
      </w:r>
      <w:r w:rsidRPr="00BC51CC">
        <w:rPr>
          <w:rFonts w:cs="Times New Roman"/>
          <w:szCs w:val="28"/>
          <w:lang w:val="de-DE"/>
        </w:rPr>
        <w:t>mail</w:t>
      </w:r>
      <w:r w:rsidRPr="00475F6B">
        <w:rPr>
          <w:rFonts w:cs="Times New Roman"/>
          <w:szCs w:val="28"/>
          <w:lang w:val="be-BY"/>
        </w:rPr>
        <w:t xml:space="preserve">:  </w:t>
      </w:r>
      <w:hyperlink r:id="rId7" w:history="1">
        <w:r w:rsidRPr="00EA776F">
          <w:rPr>
            <w:rStyle w:val="a4"/>
            <w:rFonts w:cs="Times New Roman"/>
            <w:szCs w:val="28"/>
            <w:lang w:val="de-DE"/>
          </w:rPr>
          <w:t>churlen-school@tut.by</w:t>
        </w:r>
      </w:hyperlink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ind w:left="5387"/>
        <w:rPr>
          <w:rFonts w:cs="Times New Roman"/>
          <w:szCs w:val="28"/>
          <w:lang w:val="be-BY"/>
        </w:rPr>
      </w:pPr>
    </w:p>
    <w:p w:rsidR="005C2613" w:rsidRDefault="005C2613" w:rsidP="005C2613">
      <w:pPr>
        <w:pStyle w:val="a3"/>
        <w:spacing w:line="360" w:lineRule="auto"/>
        <w:rPr>
          <w:rFonts w:cs="Times New Roman"/>
          <w:b/>
          <w:szCs w:val="28"/>
          <w:lang w:val="be-BY"/>
        </w:rPr>
      </w:pPr>
      <w:r w:rsidRPr="005C2613">
        <w:rPr>
          <w:rFonts w:cs="Times New Roman"/>
          <w:b/>
          <w:szCs w:val="28"/>
          <w:lang w:val="be-BY"/>
        </w:rPr>
        <w:lastRenderedPageBreak/>
        <w:t>Актуальнасць вопыту</w:t>
      </w:r>
      <w:r w:rsidR="00F205DE">
        <w:rPr>
          <w:rFonts w:cs="Times New Roman"/>
          <w:b/>
          <w:szCs w:val="28"/>
          <w:lang w:val="be-BY"/>
        </w:rPr>
        <w:t xml:space="preserve"> </w:t>
      </w:r>
    </w:p>
    <w:p w:rsidR="00B16B21" w:rsidRDefault="00F205DE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Школа наша беларускамоўная, таму на  ўроках вучні прытрымліваюцца агульных правіл: размаўляюць па-беларуску. Але </w:t>
      </w:r>
      <w:r w:rsidR="001B45EF">
        <w:rPr>
          <w:rFonts w:cs="Times New Roman"/>
          <w:szCs w:val="28"/>
          <w:lang w:val="be-BY"/>
        </w:rPr>
        <w:t xml:space="preserve"> ўжо </w:t>
      </w:r>
      <w:r>
        <w:rPr>
          <w:rFonts w:cs="Times New Roman"/>
          <w:szCs w:val="28"/>
          <w:lang w:val="be-BY"/>
        </w:rPr>
        <w:t>на перапынках</w:t>
      </w:r>
      <w:r w:rsidR="001B45EF">
        <w:rPr>
          <w:rFonts w:cs="Times New Roman"/>
          <w:szCs w:val="28"/>
          <w:lang w:val="be-BY"/>
        </w:rPr>
        <w:t xml:space="preserve"> родная мова гучыць менш</w:t>
      </w:r>
      <w:r>
        <w:rPr>
          <w:rFonts w:cs="Times New Roman"/>
          <w:szCs w:val="28"/>
          <w:lang w:val="be-BY"/>
        </w:rPr>
        <w:t xml:space="preserve">. А калі прыходзіш </w:t>
      </w:r>
      <w:r w:rsidR="00DD6C12">
        <w:rPr>
          <w:rFonts w:cs="Times New Roman"/>
          <w:szCs w:val="28"/>
          <w:lang w:val="be-BY"/>
        </w:rPr>
        <w:t xml:space="preserve">у клас </w:t>
      </w:r>
      <w:r>
        <w:rPr>
          <w:rFonts w:cs="Times New Roman"/>
          <w:szCs w:val="28"/>
          <w:lang w:val="be-BY"/>
        </w:rPr>
        <w:t xml:space="preserve">пасля канікул, </w:t>
      </w:r>
      <w:r w:rsidR="001B45EF">
        <w:rPr>
          <w:rFonts w:cs="Times New Roman"/>
          <w:szCs w:val="28"/>
          <w:lang w:val="be-BY"/>
        </w:rPr>
        <w:t xml:space="preserve">то </w:t>
      </w:r>
      <w:r w:rsidR="00761D17">
        <w:rPr>
          <w:rFonts w:cs="Times New Roman"/>
          <w:szCs w:val="28"/>
          <w:lang w:val="be-BY"/>
        </w:rPr>
        <w:t>першыя</w:t>
      </w:r>
      <w:r w:rsidR="001B45EF">
        <w:rPr>
          <w:rFonts w:cs="Times New Roman"/>
          <w:szCs w:val="28"/>
          <w:lang w:val="be-BY"/>
        </w:rPr>
        <w:t xml:space="preserve"> </w:t>
      </w:r>
      <w:r w:rsidR="00761D17">
        <w:rPr>
          <w:rFonts w:cs="Times New Roman"/>
          <w:szCs w:val="28"/>
          <w:lang w:val="be-BY"/>
        </w:rPr>
        <w:t>ў</w:t>
      </w:r>
      <w:r w:rsidR="001B45EF">
        <w:rPr>
          <w:rFonts w:cs="Times New Roman"/>
          <w:szCs w:val="28"/>
          <w:lang w:val="be-BY"/>
        </w:rPr>
        <w:t xml:space="preserve">рокі беларускай мовы і літаратуры пераўтвараюцца ва ўрокі перакладу. </w:t>
      </w:r>
      <w:r w:rsidR="00DD6C12">
        <w:rPr>
          <w:rFonts w:cs="Times New Roman"/>
          <w:szCs w:val="28"/>
          <w:lang w:val="be-BY"/>
        </w:rPr>
        <w:t>Навучэнцам</w:t>
      </w:r>
      <w:r w:rsidR="007E2FF4">
        <w:rPr>
          <w:rFonts w:cs="Times New Roman"/>
          <w:szCs w:val="28"/>
          <w:lang w:val="be-BY"/>
        </w:rPr>
        <w:t xml:space="preserve"> </w:t>
      </w:r>
      <w:r w:rsidR="00D90917">
        <w:rPr>
          <w:rFonts w:cs="Times New Roman"/>
          <w:szCs w:val="28"/>
          <w:lang w:val="be-BY"/>
        </w:rPr>
        <w:t>цяжка</w:t>
      </w:r>
      <w:r w:rsidR="007E2FF4">
        <w:rPr>
          <w:rFonts w:cs="Times New Roman"/>
          <w:szCs w:val="28"/>
          <w:lang w:val="be-BY"/>
        </w:rPr>
        <w:t xml:space="preserve">  выказаць сваю думку, </w:t>
      </w:r>
      <w:r w:rsidR="0061171A">
        <w:rPr>
          <w:rFonts w:cs="Times New Roman"/>
          <w:szCs w:val="28"/>
          <w:lang w:val="be-BY"/>
        </w:rPr>
        <w:t>падзяліцца ўражанн</w:t>
      </w:r>
      <w:r w:rsidR="0087197C">
        <w:rPr>
          <w:rFonts w:cs="Times New Roman"/>
          <w:szCs w:val="28"/>
          <w:lang w:val="be-BY"/>
        </w:rPr>
        <w:t>ямі</w:t>
      </w:r>
      <w:r w:rsidR="00E50EA6">
        <w:rPr>
          <w:rFonts w:cs="Times New Roman"/>
          <w:szCs w:val="28"/>
          <w:lang w:val="be-BY"/>
        </w:rPr>
        <w:t xml:space="preserve">, прааналізаваць - </w:t>
      </w:r>
      <w:r w:rsidR="0061171A">
        <w:rPr>
          <w:rFonts w:cs="Times New Roman"/>
          <w:szCs w:val="28"/>
          <w:lang w:val="be-BY"/>
        </w:rPr>
        <w:t xml:space="preserve"> </w:t>
      </w:r>
      <w:r w:rsidR="007E2FF4">
        <w:rPr>
          <w:rFonts w:cs="Times New Roman"/>
          <w:szCs w:val="28"/>
          <w:lang w:val="be-BY"/>
        </w:rPr>
        <w:t xml:space="preserve">стварыць тэкст.  Найчасцей </w:t>
      </w:r>
      <w:r w:rsidR="0002201D">
        <w:rPr>
          <w:rFonts w:cs="Times New Roman"/>
          <w:szCs w:val="28"/>
          <w:lang w:val="be-BY"/>
        </w:rPr>
        <w:t>у</w:t>
      </w:r>
      <w:r w:rsidR="007E2FF4">
        <w:rPr>
          <w:rFonts w:cs="Times New Roman"/>
          <w:szCs w:val="28"/>
          <w:lang w:val="be-BY"/>
        </w:rPr>
        <w:t xml:space="preserve"> сваім маўленні </w:t>
      </w:r>
      <w:r w:rsidR="00D90917">
        <w:rPr>
          <w:rFonts w:cs="Times New Roman"/>
          <w:szCs w:val="28"/>
          <w:lang w:val="be-BY"/>
        </w:rPr>
        <w:t>дзеці</w:t>
      </w:r>
      <w:r w:rsidR="007E2FF4">
        <w:rPr>
          <w:rFonts w:cs="Times New Roman"/>
          <w:szCs w:val="28"/>
          <w:lang w:val="be-BY"/>
        </w:rPr>
        <w:t xml:space="preserve"> выкарыстоўваюць </w:t>
      </w:r>
      <w:r w:rsidR="0002201D">
        <w:rPr>
          <w:rFonts w:cs="Times New Roman"/>
          <w:szCs w:val="28"/>
          <w:lang w:val="be-BY"/>
        </w:rPr>
        <w:t>СМС-адказы: выклічні</w:t>
      </w:r>
      <w:r w:rsidR="0061171A">
        <w:rPr>
          <w:rFonts w:cs="Times New Roman"/>
          <w:szCs w:val="28"/>
          <w:lang w:val="be-BY"/>
        </w:rPr>
        <w:t>кі, няпоўныя сказы,  аднатыпную лексіку.</w:t>
      </w:r>
      <w:r w:rsidR="0002201D">
        <w:rPr>
          <w:rFonts w:cs="Times New Roman"/>
          <w:szCs w:val="28"/>
          <w:lang w:val="be-BY"/>
        </w:rPr>
        <w:t xml:space="preserve"> </w:t>
      </w:r>
      <w:r w:rsidR="00D90917">
        <w:rPr>
          <w:rFonts w:cs="Times New Roman"/>
          <w:szCs w:val="28"/>
          <w:lang w:val="be-BY"/>
        </w:rPr>
        <w:t xml:space="preserve"> </w:t>
      </w:r>
    </w:p>
    <w:p w:rsidR="00B16B21" w:rsidRDefault="00CE5420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Сказаць, што вучні не рыхтуюцца  да ўрокаў</w:t>
      </w:r>
      <w:r w:rsidR="007E2FF4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  <w:lang w:val="be-BY"/>
        </w:rPr>
        <w:t xml:space="preserve"> мовы, </w:t>
      </w:r>
      <w:r w:rsidR="00613062">
        <w:rPr>
          <w:rFonts w:cs="Times New Roman"/>
          <w:szCs w:val="28"/>
          <w:lang w:val="be-BY"/>
        </w:rPr>
        <w:t xml:space="preserve"> </w:t>
      </w:r>
      <w:r>
        <w:rPr>
          <w:rFonts w:cs="Times New Roman"/>
          <w:szCs w:val="28"/>
          <w:lang w:val="be-BY"/>
        </w:rPr>
        <w:t xml:space="preserve">я не магу. </w:t>
      </w:r>
      <w:r w:rsidR="00613062">
        <w:rPr>
          <w:rFonts w:cs="Times New Roman"/>
          <w:szCs w:val="28"/>
          <w:lang w:val="be-BY"/>
        </w:rPr>
        <w:t>Многія з іх</w:t>
      </w:r>
      <w:r>
        <w:rPr>
          <w:rFonts w:cs="Times New Roman"/>
          <w:szCs w:val="28"/>
          <w:lang w:val="be-BY"/>
        </w:rPr>
        <w:t xml:space="preserve"> старанна вучаць правілы, </w:t>
      </w:r>
      <w:r w:rsidR="00613062">
        <w:rPr>
          <w:rFonts w:cs="Times New Roman"/>
          <w:szCs w:val="28"/>
          <w:lang w:val="be-BY"/>
        </w:rPr>
        <w:t xml:space="preserve">правільна </w:t>
      </w:r>
      <w:r>
        <w:rPr>
          <w:rFonts w:cs="Times New Roman"/>
          <w:szCs w:val="28"/>
          <w:lang w:val="be-BY"/>
        </w:rPr>
        <w:t>выконваюць заданні,</w:t>
      </w:r>
      <w:r w:rsidR="00613062">
        <w:rPr>
          <w:rFonts w:cs="Times New Roman"/>
          <w:szCs w:val="28"/>
          <w:lang w:val="be-BY"/>
        </w:rPr>
        <w:t xml:space="preserve"> праяўляюць актыўнасць у сваіх адказах</w:t>
      </w:r>
      <w:r w:rsidR="00A64704">
        <w:rPr>
          <w:rFonts w:cs="Times New Roman"/>
          <w:szCs w:val="28"/>
          <w:lang w:val="be-BY"/>
        </w:rPr>
        <w:t xml:space="preserve">. </w:t>
      </w:r>
      <w:r w:rsidR="00AE2599" w:rsidRPr="00F560C0">
        <w:rPr>
          <w:rFonts w:cs="Times New Roman"/>
          <w:szCs w:val="28"/>
          <w:lang w:val="be-BY"/>
        </w:rPr>
        <w:t xml:space="preserve">Толькі </w:t>
      </w:r>
      <w:r w:rsidR="00F560C0">
        <w:rPr>
          <w:rFonts w:cs="Times New Roman"/>
          <w:szCs w:val="28"/>
          <w:lang w:val="be-BY"/>
        </w:rPr>
        <w:t xml:space="preserve">вось </w:t>
      </w:r>
      <w:r w:rsidR="002C65B2">
        <w:rPr>
          <w:rFonts w:cs="Times New Roman"/>
          <w:szCs w:val="28"/>
          <w:lang w:val="be-BY"/>
        </w:rPr>
        <w:t xml:space="preserve">са званком </w:t>
      </w:r>
      <w:r w:rsidR="00F47B90">
        <w:rPr>
          <w:rFonts w:cs="Times New Roman"/>
          <w:szCs w:val="28"/>
          <w:lang w:val="be-BY"/>
        </w:rPr>
        <w:t xml:space="preserve">пазіцыя </w:t>
      </w:r>
      <w:r w:rsidR="00163B8B">
        <w:rPr>
          <w:rFonts w:cs="Times New Roman"/>
          <w:szCs w:val="28"/>
          <w:lang w:val="be-BY"/>
        </w:rPr>
        <w:t>беларускай мовы</w:t>
      </w:r>
      <w:r w:rsidR="00AE2599" w:rsidRPr="00F560C0">
        <w:rPr>
          <w:rFonts w:cs="Times New Roman"/>
          <w:szCs w:val="28"/>
          <w:lang w:val="be-BY"/>
        </w:rPr>
        <w:t xml:space="preserve"> </w:t>
      </w:r>
      <w:r w:rsidR="00F47B90">
        <w:rPr>
          <w:rFonts w:cs="Times New Roman"/>
          <w:szCs w:val="28"/>
          <w:lang w:val="be-BY"/>
        </w:rPr>
        <w:t xml:space="preserve">ў </w:t>
      </w:r>
      <w:r w:rsidR="00F560C0">
        <w:rPr>
          <w:rFonts w:cs="Times New Roman"/>
          <w:szCs w:val="28"/>
          <w:lang w:val="be-BY"/>
        </w:rPr>
        <w:t xml:space="preserve"> маўленні </w:t>
      </w:r>
      <w:r w:rsidR="00F47B90">
        <w:rPr>
          <w:rFonts w:cs="Times New Roman"/>
          <w:szCs w:val="28"/>
          <w:lang w:val="be-BY"/>
        </w:rPr>
        <w:t>значна слабее</w:t>
      </w:r>
      <w:r w:rsidR="00AE2599" w:rsidRPr="00F560C0">
        <w:rPr>
          <w:rFonts w:cs="Times New Roman"/>
          <w:szCs w:val="28"/>
          <w:lang w:val="be-BY"/>
        </w:rPr>
        <w:t xml:space="preserve">. </w:t>
      </w:r>
    </w:p>
    <w:p w:rsidR="001A7903" w:rsidRDefault="0046787C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Якім </w:t>
      </w:r>
      <w:r w:rsidR="006D7AAA">
        <w:rPr>
          <w:rFonts w:cs="Times New Roman"/>
          <w:szCs w:val="28"/>
          <w:lang w:val="be-BY"/>
        </w:rPr>
        <w:t xml:space="preserve"> </w:t>
      </w:r>
      <w:r w:rsidR="003A6127">
        <w:rPr>
          <w:rFonts w:cs="Times New Roman"/>
          <w:szCs w:val="28"/>
          <w:lang w:val="be-BY"/>
        </w:rPr>
        <w:t xml:space="preserve">жа </w:t>
      </w:r>
      <w:r w:rsidR="006D7AAA">
        <w:rPr>
          <w:rFonts w:cs="Times New Roman"/>
          <w:szCs w:val="28"/>
          <w:lang w:val="be-BY"/>
        </w:rPr>
        <w:t xml:space="preserve">павінен быць урок, каб ён не толькі садзейнічаў  вывучэнню </w:t>
      </w:r>
      <w:r w:rsidR="0087197C">
        <w:rPr>
          <w:rFonts w:cs="Times New Roman"/>
          <w:szCs w:val="28"/>
          <w:lang w:val="be-BY"/>
        </w:rPr>
        <w:t xml:space="preserve">тэорыі </w:t>
      </w:r>
      <w:r w:rsidR="006D7AAA">
        <w:rPr>
          <w:rFonts w:cs="Times New Roman"/>
          <w:szCs w:val="28"/>
          <w:lang w:val="be-BY"/>
        </w:rPr>
        <w:t xml:space="preserve">мовы, </w:t>
      </w:r>
      <w:r w:rsidR="005F3F65">
        <w:rPr>
          <w:rFonts w:cs="Times New Roman"/>
          <w:szCs w:val="28"/>
          <w:lang w:val="be-BY"/>
        </w:rPr>
        <w:t>але</w:t>
      </w:r>
      <w:r w:rsidR="009D0928">
        <w:rPr>
          <w:rFonts w:cs="Times New Roman"/>
          <w:szCs w:val="28"/>
          <w:lang w:val="be-BY"/>
        </w:rPr>
        <w:t xml:space="preserve"> і спрыяў свабоднаму карыстанню відамі маўле</w:t>
      </w:r>
      <w:r w:rsidR="00BA6C0D">
        <w:rPr>
          <w:rFonts w:cs="Times New Roman"/>
          <w:szCs w:val="28"/>
          <w:lang w:val="be-BY"/>
        </w:rPr>
        <w:t>нчай дзейнасці ў суразмоўніцтве?  Што можа зрабіць настаў</w:t>
      </w:r>
      <w:r w:rsidR="009F085C">
        <w:rPr>
          <w:rFonts w:cs="Times New Roman"/>
          <w:szCs w:val="28"/>
          <w:lang w:val="be-BY"/>
        </w:rPr>
        <w:t xml:space="preserve">нік, каб яго вучні набылі навык адбіраць моўныя сродкі з улікам маўленчай сітуацыі і жаданне гаварыць па-беларуску? </w:t>
      </w:r>
      <w:r w:rsidR="000478F3">
        <w:rPr>
          <w:rFonts w:cs="Times New Roman"/>
          <w:szCs w:val="28"/>
          <w:lang w:val="be-BY"/>
        </w:rPr>
        <w:t xml:space="preserve"> У</w:t>
      </w:r>
      <w:r w:rsidR="00395BE6">
        <w:rPr>
          <w:rFonts w:cs="Times New Roman"/>
          <w:szCs w:val="28"/>
          <w:lang w:val="be-BY"/>
        </w:rPr>
        <w:t xml:space="preserve">лічваючы, што фарміраванне камунікатыўных уменняў </w:t>
      </w:r>
      <w:r w:rsidR="003E4E1C">
        <w:rPr>
          <w:rFonts w:cs="Times New Roman"/>
          <w:szCs w:val="28"/>
          <w:lang w:val="be-BY"/>
        </w:rPr>
        <w:t xml:space="preserve">на аснове авалодвання маўленчай тэорыяй і культурай маўлення, спосабамі перадачы думкі ў вуснай і пісьмовых формах, уменнях ствараць самастойныя і вусныя выказванні, розных стыляў, тыпаў і жанрах </w:t>
      </w:r>
      <w:r w:rsidR="00395BE6">
        <w:rPr>
          <w:rFonts w:cs="Times New Roman"/>
          <w:szCs w:val="28"/>
          <w:lang w:val="be-BY"/>
        </w:rPr>
        <w:t xml:space="preserve">– адна з асноўных задач вывучэння </w:t>
      </w:r>
      <w:r w:rsidR="003E4E1C">
        <w:rPr>
          <w:rFonts w:cs="Times New Roman"/>
          <w:szCs w:val="28"/>
          <w:lang w:val="be-BY"/>
        </w:rPr>
        <w:t>прадмета  “Б</w:t>
      </w:r>
      <w:r w:rsidR="00B5507C">
        <w:rPr>
          <w:rFonts w:cs="Times New Roman"/>
          <w:szCs w:val="28"/>
          <w:lang w:val="be-BY"/>
        </w:rPr>
        <w:t>еларуская мова</w:t>
      </w:r>
      <w:r w:rsidR="003E4E1C">
        <w:rPr>
          <w:rFonts w:cs="Times New Roman"/>
          <w:szCs w:val="28"/>
          <w:lang w:val="be-BY"/>
        </w:rPr>
        <w:t>”</w:t>
      </w:r>
      <w:r w:rsidR="000478F3">
        <w:rPr>
          <w:rFonts w:cs="Times New Roman"/>
          <w:szCs w:val="28"/>
          <w:lang w:val="be-BY"/>
        </w:rPr>
        <w:t>,</w:t>
      </w:r>
      <w:r w:rsidR="00D62074" w:rsidRPr="00D62074">
        <w:rPr>
          <w:rFonts w:cs="Times New Roman"/>
          <w:szCs w:val="28"/>
          <w:lang w:val="be-BY"/>
        </w:rPr>
        <w:t xml:space="preserve"> </w:t>
      </w:r>
      <w:r w:rsidR="000478F3">
        <w:rPr>
          <w:rFonts w:cs="Times New Roman"/>
          <w:szCs w:val="28"/>
          <w:lang w:val="be-BY"/>
        </w:rPr>
        <w:t>гэтым пытанням у метадычнай літаратуры надаецца шмат увагі</w:t>
      </w:r>
      <w:r w:rsidR="003B58A7">
        <w:rPr>
          <w:rFonts w:cs="Times New Roman"/>
          <w:szCs w:val="28"/>
          <w:lang w:val="be-BY"/>
        </w:rPr>
        <w:t>.</w:t>
      </w:r>
      <w:r w:rsidR="00395BE6">
        <w:rPr>
          <w:rFonts w:cs="Times New Roman"/>
          <w:szCs w:val="28"/>
          <w:lang w:val="be-BY"/>
        </w:rPr>
        <w:t xml:space="preserve"> </w:t>
      </w:r>
      <w:r w:rsidR="003B58A7">
        <w:rPr>
          <w:rFonts w:cs="Times New Roman"/>
          <w:szCs w:val="28"/>
          <w:lang w:val="be-BY"/>
        </w:rPr>
        <w:t xml:space="preserve"> </w:t>
      </w:r>
      <w:r w:rsidR="003C6ED7">
        <w:rPr>
          <w:rFonts w:cs="Times New Roman"/>
          <w:szCs w:val="28"/>
          <w:lang w:val="be-BY"/>
        </w:rPr>
        <w:t>У педагагічнай практыцы м</w:t>
      </w:r>
      <w:r w:rsidR="000F5C46">
        <w:rPr>
          <w:rFonts w:cs="Times New Roman"/>
          <w:szCs w:val="28"/>
          <w:lang w:val="be-BY"/>
        </w:rPr>
        <w:t xml:space="preserve">аецца пэўны </w:t>
      </w:r>
      <w:r w:rsidR="00DA3D31">
        <w:rPr>
          <w:rFonts w:cs="Times New Roman"/>
          <w:szCs w:val="28"/>
          <w:lang w:val="be-BY"/>
        </w:rPr>
        <w:t xml:space="preserve">арсенал сродкаў, </w:t>
      </w:r>
      <w:r w:rsidR="00F47B90">
        <w:rPr>
          <w:rFonts w:cs="Times New Roman"/>
          <w:szCs w:val="28"/>
          <w:lang w:val="be-BY"/>
        </w:rPr>
        <w:t>якія</w:t>
      </w:r>
      <w:r w:rsidR="00DA3D31">
        <w:rPr>
          <w:rFonts w:cs="Times New Roman"/>
          <w:szCs w:val="28"/>
          <w:lang w:val="be-BY"/>
        </w:rPr>
        <w:t xml:space="preserve"> з’яўляюцца дапаможнікамі ў вырашэнні дадзенай праблемы. Аднак </w:t>
      </w:r>
      <w:r w:rsidR="00F47B90">
        <w:rPr>
          <w:rFonts w:cs="Times New Roman"/>
          <w:szCs w:val="28"/>
          <w:lang w:val="be-BY"/>
        </w:rPr>
        <w:t xml:space="preserve">паколькі </w:t>
      </w:r>
      <w:r w:rsidR="00DA3D31">
        <w:rPr>
          <w:rFonts w:cs="Times New Roman"/>
          <w:szCs w:val="28"/>
          <w:lang w:val="be-BY"/>
        </w:rPr>
        <w:t>прабле</w:t>
      </w:r>
      <w:r w:rsidR="00F47B90">
        <w:rPr>
          <w:rFonts w:cs="Times New Roman"/>
          <w:szCs w:val="28"/>
          <w:lang w:val="be-BY"/>
        </w:rPr>
        <w:t xml:space="preserve">ма не знікае, </w:t>
      </w:r>
      <w:r w:rsidR="00DA3D31">
        <w:rPr>
          <w:rFonts w:cs="Times New Roman"/>
          <w:szCs w:val="28"/>
          <w:lang w:val="be-BY"/>
        </w:rPr>
        <w:t xml:space="preserve"> </w:t>
      </w:r>
      <w:r w:rsidR="00A64704">
        <w:rPr>
          <w:rFonts w:cs="Times New Roman"/>
          <w:szCs w:val="28"/>
          <w:lang w:val="be-BY"/>
        </w:rPr>
        <w:t>ак</w:t>
      </w:r>
      <w:r w:rsidR="0051336A">
        <w:rPr>
          <w:rFonts w:cs="Times New Roman"/>
          <w:szCs w:val="28"/>
          <w:lang w:val="be-BY"/>
        </w:rPr>
        <w:t>туальным застаецца</w:t>
      </w:r>
      <w:r w:rsidR="00DA3D31">
        <w:rPr>
          <w:rFonts w:cs="Times New Roman"/>
          <w:szCs w:val="28"/>
          <w:lang w:val="be-BY"/>
        </w:rPr>
        <w:t xml:space="preserve"> пытанне </w:t>
      </w:r>
      <w:r w:rsidR="0051336A">
        <w:rPr>
          <w:rFonts w:cs="Times New Roman"/>
          <w:szCs w:val="28"/>
          <w:lang w:val="be-BY"/>
        </w:rPr>
        <w:t xml:space="preserve">пошуку </w:t>
      </w:r>
      <w:r w:rsidR="00A64704">
        <w:rPr>
          <w:rFonts w:cs="Times New Roman"/>
          <w:szCs w:val="28"/>
          <w:lang w:val="be-BY"/>
        </w:rPr>
        <w:t>дзейсных</w:t>
      </w:r>
      <w:r w:rsidR="0051336A">
        <w:rPr>
          <w:rFonts w:cs="Times New Roman"/>
          <w:szCs w:val="28"/>
          <w:lang w:val="be-BY"/>
        </w:rPr>
        <w:t xml:space="preserve"> </w:t>
      </w:r>
      <w:r w:rsidR="00A64704">
        <w:rPr>
          <w:rFonts w:cs="Times New Roman"/>
          <w:szCs w:val="28"/>
          <w:lang w:val="be-BY"/>
        </w:rPr>
        <w:t>сродкаў фарміравання камунікатыўнай кампетэнцыі вучняў.</w:t>
      </w:r>
      <w:r w:rsidR="0051336A">
        <w:rPr>
          <w:rFonts w:cs="Times New Roman"/>
          <w:szCs w:val="28"/>
          <w:lang w:val="be-BY"/>
        </w:rPr>
        <w:t xml:space="preserve"> </w:t>
      </w:r>
    </w:p>
    <w:p w:rsidR="00F205DE" w:rsidRDefault="0087197C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На мой погляд, </w:t>
      </w:r>
      <w:r w:rsidR="00714216">
        <w:rPr>
          <w:rFonts w:cs="Times New Roman"/>
          <w:szCs w:val="28"/>
          <w:lang w:val="be-BY"/>
        </w:rPr>
        <w:t xml:space="preserve">выкарыстанне краязнаўчага матэрыялу з’яўляецца важнейшым складальнікам </w:t>
      </w:r>
      <w:r w:rsidR="00572228">
        <w:rPr>
          <w:rFonts w:cs="Times New Roman"/>
          <w:szCs w:val="28"/>
          <w:lang w:val="be-BY"/>
        </w:rPr>
        <w:t>эфектыўнага ўрока бела</w:t>
      </w:r>
      <w:r w:rsidR="001502D9">
        <w:rPr>
          <w:rFonts w:cs="Times New Roman"/>
          <w:szCs w:val="28"/>
          <w:lang w:val="be-BY"/>
        </w:rPr>
        <w:t xml:space="preserve">рускай мовы. </w:t>
      </w:r>
      <w:r w:rsidR="00CD25AD">
        <w:rPr>
          <w:rFonts w:cs="Times New Roman"/>
          <w:szCs w:val="28"/>
          <w:lang w:val="be-BY"/>
        </w:rPr>
        <w:t xml:space="preserve">Лічу, што сваё, блізкае, роднае, заўсёды падштурхоўвае, накіроўвае да ведаў, </w:t>
      </w:r>
      <w:r w:rsidR="00FA5B29">
        <w:rPr>
          <w:rFonts w:cs="Times New Roman"/>
          <w:szCs w:val="28"/>
          <w:lang w:val="be-BY"/>
        </w:rPr>
        <w:t xml:space="preserve">уплывае </w:t>
      </w:r>
      <w:r w:rsidR="00CD25AD">
        <w:rPr>
          <w:rFonts w:cs="Times New Roman"/>
          <w:szCs w:val="28"/>
          <w:lang w:val="be-BY"/>
        </w:rPr>
        <w:t xml:space="preserve">на фарміраванне поглядаў сучаснага адукаванага чалавека. </w:t>
      </w:r>
      <w:r w:rsidR="001502D9">
        <w:rPr>
          <w:rFonts w:cs="Times New Roman"/>
          <w:szCs w:val="28"/>
          <w:lang w:val="be-BY"/>
        </w:rPr>
        <w:t xml:space="preserve">Гэта той матэрыял, што здольны зацікавіць,  актывізаваць, </w:t>
      </w:r>
      <w:r w:rsidR="0034599C">
        <w:rPr>
          <w:rFonts w:cs="Times New Roman"/>
          <w:szCs w:val="28"/>
          <w:lang w:val="be-BY"/>
        </w:rPr>
        <w:t>стымуляв</w:t>
      </w:r>
      <w:r w:rsidR="001502D9">
        <w:rPr>
          <w:rFonts w:cs="Times New Roman"/>
          <w:szCs w:val="28"/>
          <w:lang w:val="be-BY"/>
        </w:rPr>
        <w:t>аць</w:t>
      </w:r>
      <w:r w:rsidR="00572228">
        <w:rPr>
          <w:rFonts w:cs="Times New Roman"/>
          <w:szCs w:val="28"/>
          <w:lang w:val="be-BY"/>
        </w:rPr>
        <w:t xml:space="preserve"> вучняў</w:t>
      </w:r>
      <w:r w:rsidR="001502D9">
        <w:rPr>
          <w:rFonts w:cs="Times New Roman"/>
          <w:szCs w:val="28"/>
          <w:lang w:val="be-BY"/>
        </w:rPr>
        <w:t xml:space="preserve"> да </w:t>
      </w:r>
      <w:r w:rsidR="00572228">
        <w:rPr>
          <w:rFonts w:cs="Times New Roman"/>
          <w:szCs w:val="28"/>
          <w:lang w:val="be-BY"/>
        </w:rPr>
        <w:t xml:space="preserve"> авалод</w:t>
      </w:r>
      <w:r w:rsidR="001502D9">
        <w:rPr>
          <w:rFonts w:cs="Times New Roman"/>
          <w:szCs w:val="28"/>
          <w:lang w:val="be-BY"/>
        </w:rPr>
        <w:t>ання</w:t>
      </w:r>
      <w:r w:rsidR="00572228">
        <w:rPr>
          <w:rFonts w:cs="Times New Roman"/>
          <w:szCs w:val="28"/>
          <w:lang w:val="be-BY"/>
        </w:rPr>
        <w:t xml:space="preserve"> </w:t>
      </w:r>
      <w:r w:rsidR="00572228">
        <w:rPr>
          <w:rFonts w:cs="Times New Roman"/>
          <w:szCs w:val="28"/>
          <w:lang w:val="be-BY"/>
        </w:rPr>
        <w:lastRenderedPageBreak/>
        <w:t>механізмам прымянення моўных сродкаў у розных відах і жанрах маўленчай дзейнасці</w:t>
      </w:r>
      <w:r w:rsidR="004969BB">
        <w:rPr>
          <w:rFonts w:cs="Times New Roman"/>
          <w:szCs w:val="28"/>
          <w:lang w:val="be-BY"/>
        </w:rPr>
        <w:t>, дапамагчы пераарыентавацца з пазіцыі “ведаць, каб памятаць” на пазіцыю “ведаць, каб умець і дзейнічаць”.</w:t>
      </w:r>
      <w:r w:rsidR="00E50EA6">
        <w:rPr>
          <w:rFonts w:cs="Times New Roman"/>
          <w:szCs w:val="28"/>
          <w:lang w:val="be-BY"/>
        </w:rPr>
        <w:t xml:space="preserve"> </w:t>
      </w:r>
    </w:p>
    <w:p w:rsidR="00D146A1" w:rsidRDefault="00993B5A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Мэта маёй работы: </w:t>
      </w:r>
      <w:r w:rsidR="00475F6B">
        <w:rPr>
          <w:rFonts w:cs="Times New Roman"/>
          <w:szCs w:val="28"/>
          <w:lang w:val="be-BY"/>
        </w:rPr>
        <w:t xml:space="preserve">стварэнне ўмоў для фарміравання камунікатыўнай кампетэнцыі навучэнцаў </w:t>
      </w:r>
      <w:r w:rsidR="00D146A1">
        <w:rPr>
          <w:rFonts w:cs="Times New Roman"/>
          <w:szCs w:val="28"/>
          <w:lang w:val="be-BY"/>
        </w:rPr>
        <w:t xml:space="preserve">на ІІ ступені агульнай сярэдняй адукацыі </w:t>
      </w:r>
      <w:r w:rsidR="008703DE">
        <w:rPr>
          <w:rFonts w:cs="Times New Roman"/>
          <w:szCs w:val="28"/>
          <w:lang w:val="be-BY"/>
        </w:rPr>
        <w:t>шляхам выкарыстання</w:t>
      </w:r>
      <w:r w:rsidR="00475F6B">
        <w:rPr>
          <w:rFonts w:cs="Times New Roman"/>
          <w:szCs w:val="28"/>
          <w:lang w:val="be-BY"/>
        </w:rPr>
        <w:t xml:space="preserve"> краязнаўчага мат</w:t>
      </w:r>
      <w:r w:rsidR="007A416E">
        <w:rPr>
          <w:rFonts w:cs="Times New Roman"/>
          <w:szCs w:val="28"/>
          <w:lang w:val="be-BY"/>
        </w:rPr>
        <w:t>эрыялу</w:t>
      </w:r>
      <w:r w:rsidR="00D146A1">
        <w:rPr>
          <w:rFonts w:cs="Times New Roman"/>
          <w:szCs w:val="28"/>
          <w:lang w:val="be-BY"/>
        </w:rPr>
        <w:t>.</w:t>
      </w:r>
    </w:p>
    <w:p w:rsidR="00993B5A" w:rsidRDefault="00CD25AD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</w:t>
      </w:r>
      <w:r w:rsidR="00993B5A">
        <w:rPr>
          <w:rFonts w:cs="Times New Roman"/>
          <w:szCs w:val="28"/>
          <w:lang w:val="be-BY"/>
        </w:rPr>
        <w:t>Задачы:</w:t>
      </w:r>
    </w:p>
    <w:p w:rsidR="00993B5A" w:rsidRDefault="0021786C" w:rsidP="00993B5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п</w:t>
      </w:r>
      <w:r w:rsidR="00D22E89">
        <w:rPr>
          <w:rFonts w:cs="Times New Roman"/>
          <w:szCs w:val="28"/>
          <w:lang w:val="be-BY"/>
        </w:rPr>
        <w:t>рааналізаваць</w:t>
      </w:r>
      <w:r>
        <w:rPr>
          <w:rFonts w:cs="Times New Roman"/>
          <w:szCs w:val="28"/>
          <w:lang w:val="be-BY"/>
        </w:rPr>
        <w:t xml:space="preserve"> </w:t>
      </w:r>
      <w:r w:rsidR="00824941">
        <w:rPr>
          <w:rFonts w:cs="Times New Roman"/>
          <w:szCs w:val="28"/>
          <w:lang w:val="be-BY"/>
        </w:rPr>
        <w:t>падыходы да вызначэння сутнасці</w:t>
      </w:r>
      <w:r w:rsidR="00F8690E">
        <w:rPr>
          <w:rFonts w:cs="Times New Roman"/>
          <w:szCs w:val="28"/>
          <w:lang w:val="be-BY"/>
        </w:rPr>
        <w:t xml:space="preserve"> камунікатыўнай кампетэнцыі вучняў;</w:t>
      </w:r>
    </w:p>
    <w:p w:rsidR="00D22E89" w:rsidRDefault="0021786C" w:rsidP="00993B5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выявіць патэнцыял краязнаўчага матэрыялу </w:t>
      </w:r>
      <w:r w:rsidR="00EE59FF">
        <w:rPr>
          <w:rFonts w:cs="Times New Roman"/>
          <w:szCs w:val="28"/>
          <w:lang w:val="be-BY"/>
        </w:rPr>
        <w:t>для фарміравання камунікатыўн</w:t>
      </w:r>
      <w:r w:rsidR="005D702C">
        <w:rPr>
          <w:rFonts w:cs="Times New Roman"/>
          <w:szCs w:val="28"/>
          <w:lang w:val="be-BY"/>
        </w:rPr>
        <w:t>ай кампетэнцыі на розных этапах урока</w:t>
      </w:r>
      <w:r w:rsidR="000478F3">
        <w:rPr>
          <w:rFonts w:cs="Times New Roman"/>
          <w:szCs w:val="28"/>
          <w:lang w:val="be-BY"/>
        </w:rPr>
        <w:t>ў у</w:t>
      </w:r>
      <w:r w:rsidR="005D702C">
        <w:rPr>
          <w:rFonts w:cs="Times New Roman"/>
          <w:szCs w:val="28"/>
          <w:lang w:val="be-BY"/>
        </w:rPr>
        <w:t xml:space="preserve"> </w:t>
      </w:r>
      <w:r w:rsidR="00824941">
        <w:rPr>
          <w:rFonts w:cs="Times New Roman"/>
          <w:szCs w:val="28"/>
          <w:lang w:val="be-BY"/>
        </w:rPr>
        <w:t>5-9 класах</w:t>
      </w:r>
      <w:r w:rsidR="005D702C">
        <w:rPr>
          <w:rFonts w:cs="Times New Roman"/>
          <w:szCs w:val="28"/>
          <w:lang w:val="be-BY"/>
        </w:rPr>
        <w:t>;</w:t>
      </w:r>
    </w:p>
    <w:p w:rsidR="00F8690E" w:rsidRDefault="00FA5B29" w:rsidP="00F8690E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р</w:t>
      </w:r>
      <w:r w:rsidR="00D22E89">
        <w:rPr>
          <w:rFonts w:cs="Times New Roman"/>
          <w:szCs w:val="28"/>
          <w:lang w:val="be-BY"/>
        </w:rPr>
        <w:t>аспрацаваць</w:t>
      </w:r>
      <w:r>
        <w:rPr>
          <w:rFonts w:cs="Times New Roman"/>
          <w:szCs w:val="28"/>
          <w:lang w:val="be-BY"/>
        </w:rPr>
        <w:t xml:space="preserve"> </w:t>
      </w:r>
      <w:r w:rsidR="0021786C">
        <w:rPr>
          <w:rFonts w:cs="Times New Roman"/>
          <w:szCs w:val="28"/>
          <w:lang w:val="be-BY"/>
        </w:rPr>
        <w:t>фрагменты ўрокаў</w:t>
      </w:r>
      <w:r w:rsidR="00F8690E">
        <w:rPr>
          <w:rFonts w:cs="Times New Roman"/>
          <w:szCs w:val="28"/>
          <w:lang w:val="be-BY"/>
        </w:rPr>
        <w:t xml:space="preserve"> з выкарыстанне краязнаўчага матэрыялу.</w:t>
      </w:r>
    </w:p>
    <w:p w:rsidR="00A774D8" w:rsidRDefault="003804F2" w:rsidP="00F8690E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Да вызначэння </w:t>
      </w:r>
      <w:r w:rsidR="00A774D8">
        <w:rPr>
          <w:rFonts w:cs="Times New Roman"/>
          <w:szCs w:val="28"/>
          <w:lang w:val="be-BY"/>
        </w:rPr>
        <w:t xml:space="preserve">сутнасці </w:t>
      </w:r>
      <w:r>
        <w:rPr>
          <w:rFonts w:cs="Times New Roman"/>
          <w:szCs w:val="28"/>
          <w:lang w:val="be-BY"/>
        </w:rPr>
        <w:t xml:space="preserve">камунікатыўнай кампетэнцыі існуюць розныя падыходы. </w:t>
      </w:r>
      <w:r w:rsidR="00A774D8">
        <w:rPr>
          <w:rFonts w:cs="Times New Roman"/>
          <w:szCs w:val="28"/>
          <w:lang w:val="be-BY"/>
        </w:rPr>
        <w:t xml:space="preserve">Паводле азначэння С.В. Мартынкевіч, гэта сістэма моўных, маўленчых і ўласна-камунікатыўных ведаў, уменняў і навыкаў, якая забяспечвае свабоднае маўленне. </w:t>
      </w:r>
      <w:r w:rsidR="00734B3A" w:rsidRPr="00D62074">
        <w:rPr>
          <w:rFonts w:cs="Times New Roman"/>
          <w:szCs w:val="28"/>
          <w:lang w:val="be-BY"/>
        </w:rPr>
        <w:t>[]</w:t>
      </w:r>
    </w:p>
    <w:p w:rsidR="00A774D8" w:rsidRDefault="00DA28A4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А.В. Хутарск</w:t>
      </w:r>
      <w:r w:rsidR="009B6F79">
        <w:rPr>
          <w:rFonts w:cs="Times New Roman"/>
          <w:szCs w:val="28"/>
          <w:lang w:val="be-BY"/>
        </w:rPr>
        <w:t xml:space="preserve">і </w:t>
      </w:r>
      <w:r w:rsidR="00BF568B">
        <w:rPr>
          <w:rFonts w:cs="Times New Roman"/>
          <w:szCs w:val="28"/>
          <w:lang w:val="be-BY"/>
        </w:rPr>
        <w:t xml:space="preserve">вызначае </w:t>
      </w:r>
      <w:r w:rsidR="00FF6737">
        <w:rPr>
          <w:rFonts w:cs="Times New Roman"/>
          <w:szCs w:val="28"/>
          <w:lang w:val="be-BY"/>
        </w:rPr>
        <w:t xml:space="preserve">сутнасць камунікатыўнай кампетэнцыі </w:t>
      </w:r>
      <w:r w:rsidR="00BF568B">
        <w:rPr>
          <w:rFonts w:cs="Times New Roman"/>
          <w:szCs w:val="28"/>
          <w:lang w:val="be-BY"/>
        </w:rPr>
        <w:t>ў дзейснай форме: валодаць спосабамі ўзаемадзеяння з рознымі людзьмі і</w:t>
      </w:r>
      <w:r w:rsidR="00863145">
        <w:rPr>
          <w:rFonts w:cs="Times New Roman"/>
          <w:szCs w:val="28"/>
          <w:lang w:val="be-BY"/>
        </w:rPr>
        <w:t xml:space="preserve"> </w:t>
      </w:r>
      <w:r w:rsidR="00FF6737">
        <w:rPr>
          <w:rFonts w:cs="Times New Roman"/>
          <w:szCs w:val="28"/>
          <w:lang w:val="be-BY"/>
        </w:rPr>
        <w:t>падзеямі; выступаць з вусным паведамленнем, умець задаць пытанне, карэктна весці вучэбны дыялог, валодаць рознымі відамі маўленчай дзейнасці (маналог, дыялог, чытанне, пісьмо), лінвістычнай і моўнымі кампетэнцыямі; валодаць спосабам сумеснай дзейнасці ў групе; прыёмамі дзеянняў у сітуацыі зносін, уменнямі шукаць і знаходзіць кампрамісы; мець пазітыўныя навыкі зносін у грамадстве, заснаваныя на веданні гістарычных каранёў  і традыцый.</w:t>
      </w:r>
      <w:r w:rsidR="009B6F79">
        <w:rPr>
          <w:rFonts w:cs="Times New Roman"/>
          <w:szCs w:val="28"/>
          <w:lang w:val="be-BY"/>
        </w:rPr>
        <w:t xml:space="preserve">  </w:t>
      </w:r>
    </w:p>
    <w:p w:rsidR="001C4D51" w:rsidRDefault="005476D3" w:rsidP="005476D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У сваёй рабоце прытрымліваюся думкі, што </w:t>
      </w:r>
      <w:r w:rsidR="00734B3A">
        <w:rPr>
          <w:rFonts w:cs="Times New Roman"/>
          <w:szCs w:val="28"/>
          <w:lang w:val="be-BY"/>
        </w:rPr>
        <w:t>“ф</w:t>
      </w:r>
      <w:r w:rsidR="00A774D8">
        <w:rPr>
          <w:rFonts w:cs="Times New Roman"/>
          <w:szCs w:val="28"/>
          <w:lang w:val="be-BY"/>
        </w:rPr>
        <w:t>арміраванне камунікатыўнай кампетэнцыі адбываецца на аснове</w:t>
      </w:r>
      <w:r>
        <w:rPr>
          <w:rFonts w:cs="Times New Roman"/>
          <w:szCs w:val="28"/>
          <w:lang w:val="be-BY"/>
        </w:rPr>
        <w:t xml:space="preserve"> камунікатыўна-</w:t>
      </w:r>
      <w:r w:rsidR="00A774D8">
        <w:rPr>
          <w:rFonts w:cs="Times New Roman"/>
          <w:szCs w:val="28"/>
          <w:lang w:val="be-BY"/>
        </w:rPr>
        <w:t>дзейснага падыходу.</w:t>
      </w:r>
      <w:r w:rsidR="003804F2">
        <w:rPr>
          <w:rFonts w:cs="Times New Roman"/>
          <w:szCs w:val="28"/>
          <w:lang w:val="be-BY"/>
        </w:rPr>
        <w:t xml:space="preserve"> </w:t>
      </w:r>
      <w:r w:rsidR="00734B3A">
        <w:rPr>
          <w:rFonts w:cs="Times New Roman"/>
          <w:szCs w:val="28"/>
          <w:lang w:val="be-BY"/>
        </w:rPr>
        <w:t>Спачат</w:t>
      </w:r>
      <w:r w:rsidR="00671131">
        <w:rPr>
          <w:rFonts w:cs="Times New Roman"/>
          <w:szCs w:val="28"/>
          <w:lang w:val="be-BY"/>
        </w:rPr>
        <w:t>ку вучні засвойваюць тэарэтычныя паняцці</w:t>
      </w:r>
      <w:r w:rsidR="00734B3A">
        <w:rPr>
          <w:rFonts w:cs="Times New Roman"/>
          <w:szCs w:val="28"/>
          <w:lang w:val="be-BY"/>
        </w:rPr>
        <w:t xml:space="preserve"> (</w:t>
      </w:r>
      <w:r w:rsidR="00671131">
        <w:rPr>
          <w:rFonts w:cs="Times New Roman"/>
          <w:szCs w:val="28"/>
          <w:lang w:val="be-BY"/>
        </w:rPr>
        <w:t>т</w:t>
      </w:r>
      <w:r w:rsidR="00734B3A">
        <w:rPr>
          <w:rFonts w:cs="Times New Roman"/>
          <w:szCs w:val="28"/>
          <w:lang w:val="be-BY"/>
        </w:rPr>
        <w:t>эорыя тэксту)</w:t>
      </w:r>
      <w:r w:rsidR="00671131">
        <w:rPr>
          <w:rFonts w:cs="Times New Roman"/>
          <w:szCs w:val="28"/>
          <w:lang w:val="be-BY"/>
        </w:rPr>
        <w:t>, затым выпрацоўваюць маўленчыя ўменні пры выкананні рэцэптыўных, рэпрадуктыўных</w:t>
      </w:r>
      <w:r w:rsidR="00C1560B">
        <w:rPr>
          <w:rFonts w:cs="Times New Roman"/>
          <w:szCs w:val="28"/>
          <w:lang w:val="be-BY"/>
        </w:rPr>
        <w:t xml:space="preserve"> </w:t>
      </w:r>
      <w:r w:rsidR="00671131">
        <w:rPr>
          <w:rFonts w:cs="Times New Roman"/>
          <w:szCs w:val="28"/>
          <w:lang w:val="be-BY"/>
        </w:rPr>
        <w:t>і творчых заданняў.</w:t>
      </w:r>
      <w:r w:rsidR="00734B3A" w:rsidRPr="00D62074">
        <w:rPr>
          <w:rFonts w:cs="Times New Roman"/>
          <w:szCs w:val="28"/>
          <w:lang w:val="be-BY"/>
        </w:rPr>
        <w:t>[]</w:t>
      </w:r>
      <w:r w:rsidR="00734B3A">
        <w:rPr>
          <w:rFonts w:cs="Times New Roman"/>
          <w:szCs w:val="28"/>
          <w:lang w:val="be-BY"/>
        </w:rPr>
        <w:t xml:space="preserve"> </w:t>
      </w:r>
      <w:r w:rsidR="003804F2">
        <w:rPr>
          <w:rFonts w:cs="Times New Roman"/>
          <w:szCs w:val="28"/>
          <w:lang w:val="be-BY"/>
        </w:rPr>
        <w:t xml:space="preserve"> </w:t>
      </w:r>
    </w:p>
    <w:p w:rsidR="00D14701" w:rsidRDefault="000478F3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lastRenderedPageBreak/>
        <w:t>Школьныя п</w:t>
      </w:r>
      <w:r w:rsidR="00947506">
        <w:rPr>
          <w:rFonts w:cs="Times New Roman"/>
          <w:szCs w:val="28"/>
          <w:lang w:val="be-BY"/>
        </w:rPr>
        <w:t xml:space="preserve">адручнікі </w:t>
      </w:r>
      <w:r w:rsidR="00D14701">
        <w:rPr>
          <w:rFonts w:cs="Times New Roman"/>
          <w:szCs w:val="28"/>
          <w:lang w:val="be-BY"/>
        </w:rPr>
        <w:t>насычаны тэкстамі</w:t>
      </w:r>
      <w:r w:rsidR="00947506">
        <w:rPr>
          <w:rFonts w:cs="Times New Roman"/>
          <w:szCs w:val="28"/>
          <w:lang w:val="be-BY"/>
        </w:rPr>
        <w:t xml:space="preserve">, </w:t>
      </w:r>
      <w:r w:rsidR="00D14701">
        <w:rPr>
          <w:rFonts w:cs="Times New Roman"/>
          <w:szCs w:val="28"/>
          <w:lang w:val="be-BY"/>
        </w:rPr>
        <w:t xml:space="preserve">якія дапамагаюць вучням авалодаць механізмам прымянення моўных сродкаў у розных відах і жанрах </w:t>
      </w:r>
      <w:r w:rsidR="00651693">
        <w:rPr>
          <w:rFonts w:cs="Times New Roman"/>
          <w:szCs w:val="28"/>
          <w:lang w:val="be-BY"/>
        </w:rPr>
        <w:t>маўленчай дзейнасці</w:t>
      </w:r>
      <w:r w:rsidR="00D14701">
        <w:rPr>
          <w:rFonts w:cs="Times New Roman"/>
          <w:szCs w:val="28"/>
          <w:lang w:val="be-BY"/>
        </w:rPr>
        <w:t xml:space="preserve">. </w:t>
      </w:r>
      <w:r w:rsidR="00137CC6">
        <w:rPr>
          <w:rFonts w:cs="Times New Roman"/>
          <w:szCs w:val="28"/>
          <w:lang w:val="be-BY"/>
        </w:rPr>
        <w:t>Тым не менш</w:t>
      </w:r>
      <w:r w:rsidR="00D14701">
        <w:rPr>
          <w:rFonts w:cs="Times New Roman"/>
          <w:szCs w:val="28"/>
          <w:lang w:val="be-BY"/>
        </w:rPr>
        <w:t xml:space="preserve"> выкарыстанне краязнаўчага матэрыялу з’яўляецца </w:t>
      </w:r>
      <w:r w:rsidR="00D62A65">
        <w:rPr>
          <w:rFonts w:cs="Times New Roman"/>
          <w:szCs w:val="28"/>
          <w:lang w:val="be-BY"/>
        </w:rPr>
        <w:t xml:space="preserve">не толькі </w:t>
      </w:r>
      <w:r w:rsidR="00D14701">
        <w:rPr>
          <w:rFonts w:cs="Times New Roman"/>
          <w:szCs w:val="28"/>
          <w:lang w:val="be-BY"/>
        </w:rPr>
        <w:t>дадатковы</w:t>
      </w:r>
      <w:r w:rsidR="00D62A65">
        <w:rPr>
          <w:rFonts w:cs="Times New Roman"/>
          <w:szCs w:val="28"/>
          <w:lang w:val="be-BY"/>
        </w:rPr>
        <w:t>м аздабленнем урока роднай мовы, але і</w:t>
      </w:r>
      <w:r w:rsidR="00FD31B8">
        <w:rPr>
          <w:rFonts w:cs="Times New Roman"/>
          <w:szCs w:val="28"/>
          <w:lang w:val="be-BY"/>
        </w:rPr>
        <w:t xml:space="preserve"> </w:t>
      </w:r>
      <w:r w:rsidR="00137CC6">
        <w:rPr>
          <w:rFonts w:cs="Times New Roman"/>
          <w:szCs w:val="28"/>
          <w:lang w:val="be-BY"/>
        </w:rPr>
        <w:t>зручны</w:t>
      </w:r>
      <w:r w:rsidR="00D62A65">
        <w:rPr>
          <w:rFonts w:cs="Times New Roman"/>
          <w:szCs w:val="28"/>
          <w:lang w:val="be-BY"/>
        </w:rPr>
        <w:t xml:space="preserve">м </w:t>
      </w:r>
      <w:r w:rsidR="00137CC6">
        <w:rPr>
          <w:rFonts w:cs="Times New Roman"/>
          <w:szCs w:val="28"/>
          <w:lang w:val="be-BY"/>
        </w:rPr>
        <w:t xml:space="preserve"> для аналізу, карысны</w:t>
      </w:r>
      <w:r w:rsidR="00D62A65">
        <w:rPr>
          <w:rFonts w:cs="Times New Roman"/>
          <w:szCs w:val="28"/>
          <w:lang w:val="be-BY"/>
        </w:rPr>
        <w:t>м</w:t>
      </w:r>
      <w:r w:rsidR="00137CC6">
        <w:rPr>
          <w:rFonts w:cs="Times New Roman"/>
          <w:szCs w:val="28"/>
          <w:lang w:val="be-BY"/>
        </w:rPr>
        <w:t xml:space="preserve"> пры запісах, </w:t>
      </w:r>
      <w:r w:rsidR="00FD31B8">
        <w:rPr>
          <w:rFonts w:cs="Times New Roman"/>
          <w:szCs w:val="28"/>
          <w:lang w:val="be-BY"/>
        </w:rPr>
        <w:t>здольны</w:t>
      </w:r>
      <w:r w:rsidR="00D62A65">
        <w:rPr>
          <w:rFonts w:cs="Times New Roman"/>
          <w:szCs w:val="28"/>
          <w:lang w:val="be-BY"/>
        </w:rPr>
        <w:t>м</w:t>
      </w:r>
      <w:r w:rsidR="00FD31B8">
        <w:rPr>
          <w:rFonts w:cs="Times New Roman"/>
          <w:szCs w:val="28"/>
          <w:lang w:val="be-BY"/>
        </w:rPr>
        <w:t xml:space="preserve"> выклікаць патрэбу выказацца</w:t>
      </w:r>
      <w:r w:rsidR="00C1560B">
        <w:rPr>
          <w:rFonts w:cs="Times New Roman"/>
          <w:szCs w:val="28"/>
          <w:lang w:val="be-BY"/>
        </w:rPr>
        <w:t xml:space="preserve">. </w:t>
      </w:r>
      <w:r w:rsidR="001D6A98">
        <w:rPr>
          <w:rFonts w:cs="Times New Roman"/>
          <w:szCs w:val="28"/>
          <w:lang w:val="be-BY"/>
        </w:rPr>
        <w:t>Трэба ўважліва ставіцца да т</w:t>
      </w:r>
      <w:r w:rsidR="00651693">
        <w:rPr>
          <w:rFonts w:cs="Times New Roman"/>
          <w:szCs w:val="28"/>
          <w:lang w:val="be-BY"/>
        </w:rPr>
        <w:t>экст</w:t>
      </w:r>
      <w:r w:rsidR="001D6A98">
        <w:rPr>
          <w:rFonts w:cs="Times New Roman"/>
          <w:szCs w:val="28"/>
          <w:lang w:val="be-BY"/>
        </w:rPr>
        <w:t>аў -</w:t>
      </w:r>
      <w:r w:rsidR="00651693">
        <w:rPr>
          <w:rFonts w:cs="Times New Roman"/>
          <w:szCs w:val="28"/>
          <w:lang w:val="be-BY"/>
        </w:rPr>
        <w:t xml:space="preserve"> “мов</w:t>
      </w:r>
      <w:r w:rsidR="001D6A98">
        <w:rPr>
          <w:rFonts w:cs="Times New Roman"/>
          <w:szCs w:val="28"/>
          <w:lang w:val="be-BY"/>
        </w:rPr>
        <w:t>ы</w:t>
      </w:r>
      <w:r w:rsidR="00651693">
        <w:rPr>
          <w:rFonts w:cs="Times New Roman"/>
          <w:szCs w:val="28"/>
          <w:lang w:val="be-BY"/>
        </w:rPr>
        <w:t xml:space="preserve"> ў дзеянні”, </w:t>
      </w:r>
      <w:r w:rsidR="001D6A98">
        <w:rPr>
          <w:rFonts w:cs="Times New Roman"/>
          <w:szCs w:val="28"/>
          <w:lang w:val="be-BY"/>
        </w:rPr>
        <w:t>каб дадзены матэрыял даў</w:t>
      </w:r>
      <w:r w:rsidR="00651693">
        <w:rPr>
          <w:rFonts w:cs="Times New Roman"/>
          <w:szCs w:val="28"/>
          <w:lang w:val="be-BY"/>
        </w:rPr>
        <w:t xml:space="preserve"> магчымасць арганізаваць натуральнае маўленчае асяроддзе, дазвал</w:t>
      </w:r>
      <w:r w:rsidR="001D6A98">
        <w:rPr>
          <w:rFonts w:cs="Times New Roman"/>
          <w:szCs w:val="28"/>
          <w:lang w:val="be-BY"/>
        </w:rPr>
        <w:t>іў</w:t>
      </w:r>
      <w:r w:rsidR="00651693">
        <w:rPr>
          <w:rFonts w:cs="Times New Roman"/>
          <w:szCs w:val="28"/>
          <w:lang w:val="be-BY"/>
        </w:rPr>
        <w:t xml:space="preserve"> ўключыць вучняў у актыўную маўленчую дзейнасць.</w:t>
      </w:r>
    </w:p>
    <w:p w:rsidR="003248D9" w:rsidRDefault="00D14701" w:rsidP="003248D9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</w:t>
      </w:r>
      <w:r w:rsidR="000871E9">
        <w:rPr>
          <w:rFonts w:cs="Times New Roman"/>
          <w:szCs w:val="28"/>
          <w:lang w:val="be-BY"/>
        </w:rPr>
        <w:t xml:space="preserve">Дзеля таго, каб граматна выкарыстоваць краязнаўчы матэрыял, трэба самому “падсесці” на вывучэнне гісторыі, этнаграфіі, культуры малой радзімы. </w:t>
      </w:r>
      <w:r w:rsidR="001D6A98">
        <w:rPr>
          <w:rFonts w:cs="Times New Roman"/>
          <w:szCs w:val="28"/>
          <w:lang w:val="be-BY"/>
        </w:rPr>
        <w:t>Для мяне ц</w:t>
      </w:r>
      <w:r w:rsidR="00171461">
        <w:rPr>
          <w:rFonts w:cs="Times New Roman"/>
          <w:szCs w:val="28"/>
          <w:lang w:val="be-BY"/>
        </w:rPr>
        <w:t xml:space="preserve">ікавасць да вывучэння краязнаўства ўзнікла </w:t>
      </w:r>
      <w:r w:rsidR="000871E9">
        <w:rPr>
          <w:rFonts w:cs="Times New Roman"/>
          <w:szCs w:val="28"/>
          <w:lang w:val="be-BY"/>
        </w:rPr>
        <w:t xml:space="preserve"> </w:t>
      </w:r>
      <w:r w:rsidR="00D62A65">
        <w:rPr>
          <w:rFonts w:cs="Times New Roman"/>
          <w:szCs w:val="28"/>
          <w:lang w:val="be-BY"/>
        </w:rPr>
        <w:t>ў 2011 годзе</w:t>
      </w:r>
      <w:r w:rsidR="000871E9">
        <w:rPr>
          <w:rFonts w:cs="Times New Roman"/>
          <w:szCs w:val="28"/>
          <w:lang w:val="be-BY"/>
        </w:rPr>
        <w:t xml:space="preserve">, калі </w:t>
      </w:r>
      <w:r w:rsidR="00171461">
        <w:rPr>
          <w:rFonts w:cs="Times New Roman"/>
          <w:szCs w:val="28"/>
          <w:lang w:val="be-BY"/>
        </w:rPr>
        <w:t xml:space="preserve"> </w:t>
      </w:r>
      <w:r w:rsidR="000871E9">
        <w:rPr>
          <w:rFonts w:cs="Times New Roman"/>
          <w:szCs w:val="28"/>
          <w:lang w:val="be-BY"/>
        </w:rPr>
        <w:t xml:space="preserve">прыняла ўдзел у рэспубліканскім конкурсе па стварэнні летапісу  роднай вёскі. Сабраўшы матэрыял, зразумела, што яго можна эфектыўна выкарыстоўваць на ўроках беларускай мовы і літаратуры. </w:t>
      </w:r>
      <w:r w:rsidR="003248D9">
        <w:rPr>
          <w:rFonts w:cs="Times New Roman"/>
          <w:szCs w:val="28"/>
          <w:lang w:val="be-BY"/>
        </w:rPr>
        <w:t>Калі пачала працаваць над апісаннем вопыту, то не д</w:t>
      </w:r>
      <w:r w:rsidR="00773FE9">
        <w:rPr>
          <w:rFonts w:cs="Times New Roman"/>
          <w:szCs w:val="28"/>
          <w:lang w:val="be-BY"/>
        </w:rPr>
        <w:t>умала</w:t>
      </w:r>
      <w:r w:rsidR="003248D9">
        <w:rPr>
          <w:rFonts w:cs="Times New Roman"/>
          <w:szCs w:val="28"/>
          <w:lang w:val="be-BY"/>
        </w:rPr>
        <w:t>, што 2018 год будзе аб’</w:t>
      </w:r>
      <w:r w:rsidR="00DD3BD0">
        <w:rPr>
          <w:rFonts w:cs="Times New Roman"/>
          <w:szCs w:val="28"/>
          <w:lang w:val="be-BY"/>
        </w:rPr>
        <w:t>яўлены Г</w:t>
      </w:r>
      <w:r w:rsidR="003248D9">
        <w:rPr>
          <w:rFonts w:cs="Times New Roman"/>
          <w:szCs w:val="28"/>
          <w:lang w:val="be-BY"/>
        </w:rPr>
        <w:t xml:space="preserve">одам малой радзімы. </w:t>
      </w:r>
      <w:r w:rsidR="00DD3BD0">
        <w:rPr>
          <w:rFonts w:cs="Times New Roman"/>
          <w:szCs w:val="28"/>
          <w:lang w:val="be-BY"/>
        </w:rPr>
        <w:t xml:space="preserve"> </w:t>
      </w:r>
      <w:r w:rsidR="001D6A98">
        <w:rPr>
          <w:rFonts w:cs="Times New Roman"/>
          <w:szCs w:val="28"/>
          <w:lang w:val="be-BY"/>
        </w:rPr>
        <w:t xml:space="preserve">На мой погляд, </w:t>
      </w:r>
      <w:r w:rsidR="00DD3BD0">
        <w:rPr>
          <w:rFonts w:cs="Times New Roman"/>
          <w:szCs w:val="28"/>
          <w:lang w:val="be-BY"/>
        </w:rPr>
        <w:t xml:space="preserve"> з’явіўся важкі аргумент у правільнасці выбару тэмы работы.</w:t>
      </w:r>
      <w:r w:rsidR="003248D9">
        <w:rPr>
          <w:rFonts w:cs="Times New Roman"/>
          <w:szCs w:val="28"/>
          <w:lang w:val="be-BY"/>
        </w:rPr>
        <w:t xml:space="preserve"> </w:t>
      </w:r>
    </w:p>
    <w:p w:rsidR="00163B8B" w:rsidRDefault="00024889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Фарміраванне камунікатыўнай кампетэнцыі адбываеццца па розных напрамках і  паэтапна: колькаснае назапашванне (папаўленне слоўнікавага запасу, павелічэнне аб’ёму выказвання) і якасныя змены (</w:t>
      </w:r>
      <w:r w:rsidR="00A639D0">
        <w:rPr>
          <w:rFonts w:cs="Times New Roman"/>
          <w:szCs w:val="28"/>
          <w:lang w:val="be-BY"/>
        </w:rPr>
        <w:t>правільнасць вымаўлення, развіццё звязнага маўлення, разуменне маўлення</w:t>
      </w:r>
      <w:r>
        <w:rPr>
          <w:rFonts w:cs="Times New Roman"/>
          <w:szCs w:val="28"/>
          <w:lang w:val="be-BY"/>
        </w:rPr>
        <w:t>)</w:t>
      </w:r>
      <w:r w:rsidR="00D62A65">
        <w:rPr>
          <w:rFonts w:cs="Times New Roman"/>
          <w:szCs w:val="28"/>
          <w:lang w:val="be-BY"/>
        </w:rPr>
        <w:t>.</w:t>
      </w:r>
    </w:p>
    <w:p w:rsidR="008A6255" w:rsidRDefault="000871E9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Ф</w:t>
      </w:r>
      <w:r w:rsidR="00FC5FA9">
        <w:rPr>
          <w:rFonts w:cs="Times New Roman"/>
          <w:szCs w:val="28"/>
          <w:lang w:val="be-BY"/>
        </w:rPr>
        <w:t xml:space="preserve">арміраванне камунікатыўнай кампетэнцыі </w:t>
      </w:r>
      <w:r w:rsidR="00024889">
        <w:rPr>
          <w:rFonts w:cs="Times New Roman"/>
          <w:szCs w:val="28"/>
          <w:lang w:val="be-BY"/>
        </w:rPr>
        <w:t>прадугледжана</w:t>
      </w:r>
      <w:r w:rsidR="00FC5FA9">
        <w:rPr>
          <w:rFonts w:cs="Times New Roman"/>
          <w:szCs w:val="28"/>
          <w:lang w:val="be-BY"/>
        </w:rPr>
        <w:t xml:space="preserve"> праграмай</w:t>
      </w:r>
      <w:r w:rsidR="00024889">
        <w:rPr>
          <w:rFonts w:cs="Times New Roman"/>
          <w:szCs w:val="28"/>
          <w:lang w:val="be-BY"/>
        </w:rPr>
        <w:t xml:space="preserve"> у кожным класе</w:t>
      </w:r>
      <w:r w:rsidR="003301E4">
        <w:rPr>
          <w:rFonts w:cs="Times New Roman"/>
          <w:szCs w:val="28"/>
          <w:lang w:val="be-BY"/>
        </w:rPr>
        <w:t xml:space="preserve">. </w:t>
      </w:r>
      <w:r w:rsidR="00024889">
        <w:rPr>
          <w:rFonts w:cs="Times New Roman"/>
          <w:szCs w:val="28"/>
          <w:lang w:val="be-BY"/>
        </w:rPr>
        <w:t>Улічваючы ўзроставыя асаблівасці дзяцей,</w:t>
      </w:r>
      <w:r w:rsidR="00152256">
        <w:rPr>
          <w:rFonts w:cs="Times New Roman"/>
          <w:szCs w:val="28"/>
          <w:lang w:val="be-BY"/>
        </w:rPr>
        <w:t xml:space="preserve"> </w:t>
      </w:r>
      <w:r w:rsidR="00454D7B">
        <w:rPr>
          <w:rFonts w:cs="Times New Roman"/>
          <w:szCs w:val="28"/>
          <w:lang w:val="be-BY"/>
        </w:rPr>
        <w:t>м</w:t>
      </w:r>
      <w:r w:rsidR="003301E4">
        <w:rPr>
          <w:rFonts w:cs="Times New Roman"/>
          <w:szCs w:val="28"/>
          <w:lang w:val="be-BY"/>
        </w:rPr>
        <w:t xml:space="preserve">атэрыял падаю з </w:t>
      </w:r>
      <w:r w:rsidR="00123039">
        <w:rPr>
          <w:rFonts w:cs="Times New Roman"/>
          <w:szCs w:val="28"/>
          <w:lang w:val="be-BY"/>
        </w:rPr>
        <w:t xml:space="preserve">паступовым </w:t>
      </w:r>
      <w:r w:rsidR="003301E4">
        <w:rPr>
          <w:rFonts w:cs="Times New Roman"/>
          <w:szCs w:val="28"/>
          <w:lang w:val="be-BY"/>
        </w:rPr>
        <w:t>па</w:t>
      </w:r>
      <w:r w:rsidR="00A639D0">
        <w:rPr>
          <w:rFonts w:cs="Times New Roman"/>
          <w:szCs w:val="28"/>
          <w:lang w:val="be-BY"/>
        </w:rPr>
        <w:t>велічэннем аб’ёму і складанасці</w:t>
      </w:r>
      <w:r w:rsidR="003301E4">
        <w:rPr>
          <w:rFonts w:cs="Times New Roman"/>
          <w:szCs w:val="28"/>
          <w:lang w:val="be-BY"/>
        </w:rPr>
        <w:t xml:space="preserve">. </w:t>
      </w:r>
    </w:p>
    <w:p w:rsidR="008061AB" w:rsidRDefault="00671131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Лічу, што д</w:t>
      </w:r>
      <w:r w:rsidR="003301E4">
        <w:rPr>
          <w:rFonts w:cs="Times New Roman"/>
          <w:szCs w:val="28"/>
          <w:lang w:val="be-BY"/>
        </w:rPr>
        <w:t>ля вучняў 5-6 класаў</w:t>
      </w:r>
      <w:r w:rsidR="00454D7B">
        <w:rPr>
          <w:rFonts w:cs="Times New Roman"/>
          <w:szCs w:val="28"/>
          <w:lang w:val="be-BY"/>
        </w:rPr>
        <w:t xml:space="preserve"> краязнаўчы</w:t>
      </w:r>
      <w:r w:rsidR="003301E4">
        <w:rPr>
          <w:rFonts w:cs="Times New Roman"/>
          <w:szCs w:val="28"/>
          <w:lang w:val="be-BY"/>
        </w:rPr>
        <w:t xml:space="preserve"> </w:t>
      </w:r>
      <w:r w:rsidR="0079108F">
        <w:rPr>
          <w:rFonts w:cs="Times New Roman"/>
          <w:szCs w:val="28"/>
          <w:lang w:val="be-BY"/>
        </w:rPr>
        <w:t xml:space="preserve">матэрыял павінен быць абавязкова займальным. </w:t>
      </w:r>
      <w:r w:rsidR="00093701">
        <w:rPr>
          <w:rFonts w:cs="Times New Roman"/>
          <w:szCs w:val="28"/>
          <w:lang w:val="be-BY"/>
        </w:rPr>
        <w:t>Ён</w:t>
      </w:r>
      <w:r w:rsidR="001D7AE3">
        <w:rPr>
          <w:rFonts w:cs="Times New Roman"/>
          <w:szCs w:val="28"/>
          <w:lang w:val="be-BY"/>
        </w:rPr>
        <w:t xml:space="preserve"> павінен выклікаць жаданне гаварыць, ствараць сітуацыю поспеху, вучыць правільнасці вымаўлення, </w:t>
      </w:r>
      <w:r w:rsidR="00093701">
        <w:rPr>
          <w:rFonts w:cs="Times New Roman"/>
          <w:szCs w:val="28"/>
          <w:lang w:val="be-BY"/>
        </w:rPr>
        <w:t>правілам суразмоўніцтва</w:t>
      </w:r>
      <w:r w:rsidR="001D7AE3">
        <w:rPr>
          <w:rFonts w:cs="Times New Roman"/>
          <w:szCs w:val="28"/>
          <w:lang w:val="be-BY"/>
        </w:rPr>
        <w:t xml:space="preserve">. </w:t>
      </w:r>
      <w:r w:rsidR="0079108F">
        <w:rPr>
          <w:rFonts w:cs="Times New Roman"/>
          <w:szCs w:val="28"/>
          <w:lang w:val="be-BY"/>
        </w:rPr>
        <w:t xml:space="preserve">Выкарыстанне </w:t>
      </w:r>
      <w:r w:rsidR="00093701">
        <w:rPr>
          <w:rFonts w:cs="Times New Roman"/>
          <w:szCs w:val="28"/>
          <w:lang w:val="be-BY"/>
        </w:rPr>
        <w:t>такога матэрыялу</w:t>
      </w:r>
      <w:r w:rsidR="0079108F">
        <w:rPr>
          <w:rFonts w:cs="Times New Roman"/>
          <w:szCs w:val="28"/>
          <w:lang w:val="be-BY"/>
        </w:rPr>
        <w:t xml:space="preserve"> будзе больш эфек</w:t>
      </w:r>
      <w:r w:rsidR="008061AB">
        <w:rPr>
          <w:rFonts w:cs="Times New Roman"/>
          <w:szCs w:val="28"/>
          <w:lang w:val="be-BY"/>
        </w:rPr>
        <w:t>тыўным на адным з  этапаў урока.</w:t>
      </w:r>
    </w:p>
    <w:p w:rsidR="003A6127" w:rsidRDefault="008061AB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lastRenderedPageBreak/>
        <w:t>Напрыклад, на арыентацыйна-матывацыйным этапе пры вывучэнні</w:t>
      </w:r>
      <w:r w:rsidR="00366645">
        <w:rPr>
          <w:rFonts w:cs="Times New Roman"/>
          <w:szCs w:val="28"/>
          <w:lang w:val="be-BY"/>
        </w:rPr>
        <w:t xml:space="preserve"> ў 5</w:t>
      </w:r>
      <w:r w:rsidR="001D6A98">
        <w:rPr>
          <w:rFonts w:cs="Times New Roman"/>
          <w:szCs w:val="28"/>
          <w:lang w:val="be-BY"/>
        </w:rPr>
        <w:t xml:space="preserve"> </w:t>
      </w:r>
      <w:r w:rsidR="00366645">
        <w:rPr>
          <w:rFonts w:cs="Times New Roman"/>
          <w:szCs w:val="28"/>
          <w:lang w:val="be-BY"/>
        </w:rPr>
        <w:t>класе</w:t>
      </w:r>
      <w:r>
        <w:rPr>
          <w:rFonts w:cs="Times New Roman"/>
          <w:szCs w:val="28"/>
          <w:lang w:val="be-BY"/>
        </w:rPr>
        <w:t xml:space="preserve"> тэмы “</w:t>
      </w:r>
      <w:r w:rsidR="00366645">
        <w:rPr>
          <w:rFonts w:cs="Times New Roman"/>
          <w:szCs w:val="28"/>
          <w:lang w:val="be-BY"/>
        </w:rPr>
        <w:t>Дыялектныя словы</w:t>
      </w:r>
      <w:r>
        <w:rPr>
          <w:rFonts w:cs="Times New Roman"/>
          <w:szCs w:val="28"/>
          <w:lang w:val="be-BY"/>
        </w:rPr>
        <w:t>”</w:t>
      </w:r>
      <w:r w:rsidR="000730A7">
        <w:rPr>
          <w:rFonts w:cs="Times New Roman"/>
          <w:szCs w:val="28"/>
          <w:lang w:val="be-BY"/>
        </w:rPr>
        <w:t xml:space="preserve"> прапаную сказ</w:t>
      </w:r>
      <w:r w:rsidR="008362B5">
        <w:rPr>
          <w:rFonts w:cs="Times New Roman"/>
          <w:szCs w:val="28"/>
          <w:lang w:val="be-BY"/>
        </w:rPr>
        <w:t>, з якім я сутыкнулася ў размове з мясцовымі жыхарамі</w:t>
      </w:r>
      <w:r w:rsidR="000730A7">
        <w:rPr>
          <w:rFonts w:cs="Times New Roman"/>
          <w:szCs w:val="28"/>
          <w:lang w:val="be-BY"/>
        </w:rPr>
        <w:t>:</w:t>
      </w:r>
    </w:p>
    <w:p w:rsidR="000730A7" w:rsidRDefault="008362B5" w:rsidP="008362B5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Ідзі у прывен, адчыні шопачку, вазьмі сподачак з маслам, пасля пойдзем нарвём цяцівак, бо шатацца трэба.</w:t>
      </w:r>
    </w:p>
    <w:p w:rsidR="00AC5687" w:rsidRDefault="008362B5" w:rsidP="003173C5">
      <w:pPr>
        <w:pStyle w:val="a3"/>
        <w:spacing w:line="36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Прашу вучняў растлумачыць, што ж мне загадала гаспадыня.</w:t>
      </w:r>
      <w:r w:rsidR="000552B8">
        <w:rPr>
          <w:rFonts w:cs="Times New Roman"/>
          <w:szCs w:val="28"/>
          <w:lang w:val="be-BY"/>
        </w:rPr>
        <w:t xml:space="preserve"> Звычайна ў адказ сыплюцца розныя здагадкі, аднак яны ў большасці няправільныя. </w:t>
      </w:r>
      <w:r w:rsidR="00366645">
        <w:rPr>
          <w:rFonts w:cs="Times New Roman"/>
          <w:szCs w:val="28"/>
          <w:lang w:val="be-BY"/>
        </w:rPr>
        <w:t xml:space="preserve">Даю правільны адказ: </w:t>
      </w:r>
    </w:p>
    <w:p w:rsidR="00AC5687" w:rsidRDefault="00AC5687" w:rsidP="00AC5687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Ідзі ў калідор, адчыні шафу, вазьмі талерку з маслам, пасля пойдзем нарвём бацвіння, бо пара </w:t>
      </w:r>
      <w:r w:rsidR="00845B3A">
        <w:rPr>
          <w:rFonts w:cs="Times New Roman"/>
          <w:szCs w:val="28"/>
          <w:lang w:val="be-BY"/>
        </w:rPr>
        <w:t>ў</w:t>
      </w:r>
      <w:r>
        <w:rPr>
          <w:rFonts w:cs="Times New Roman"/>
          <w:szCs w:val="28"/>
          <w:lang w:val="be-BY"/>
        </w:rPr>
        <w:t>праўляцца па гаспадарцы.</w:t>
      </w:r>
    </w:p>
    <w:p w:rsidR="00093701" w:rsidRDefault="00093701" w:rsidP="003173C5">
      <w:pPr>
        <w:pStyle w:val="a3"/>
        <w:spacing w:line="36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Створ</w:t>
      </w:r>
      <w:r w:rsidR="001D6A98">
        <w:rPr>
          <w:rFonts w:cs="Times New Roman"/>
          <w:szCs w:val="28"/>
          <w:lang w:val="be-BY"/>
        </w:rPr>
        <w:t>аныя</w:t>
      </w:r>
      <w:r>
        <w:rPr>
          <w:rFonts w:cs="Times New Roman"/>
          <w:szCs w:val="28"/>
          <w:lang w:val="be-BY"/>
        </w:rPr>
        <w:t xml:space="preserve"> </w:t>
      </w:r>
      <w:r w:rsidR="001D6A98">
        <w:rPr>
          <w:rFonts w:cs="Times New Roman"/>
          <w:szCs w:val="28"/>
          <w:lang w:val="be-BY"/>
        </w:rPr>
        <w:t>маўленчая сітуацыі</w:t>
      </w:r>
      <w:r>
        <w:rPr>
          <w:rFonts w:cs="Times New Roman"/>
          <w:szCs w:val="28"/>
          <w:lang w:val="be-BY"/>
        </w:rPr>
        <w:t xml:space="preserve"> рэальная, таму вы</w:t>
      </w:r>
      <w:r w:rsidR="001D6A98">
        <w:rPr>
          <w:rFonts w:cs="Times New Roman"/>
          <w:szCs w:val="28"/>
          <w:lang w:val="be-BY"/>
        </w:rPr>
        <w:t>клікаюць</w:t>
      </w:r>
      <w:r w:rsidR="00773FE9">
        <w:rPr>
          <w:rFonts w:cs="Times New Roman"/>
          <w:szCs w:val="28"/>
          <w:lang w:val="be-BY"/>
        </w:rPr>
        <w:t xml:space="preserve"> пач</w:t>
      </w:r>
      <w:r>
        <w:rPr>
          <w:rFonts w:cs="Times New Roman"/>
          <w:szCs w:val="28"/>
          <w:lang w:val="be-BY"/>
        </w:rPr>
        <w:t>уцці,</w:t>
      </w:r>
      <w:r w:rsidR="00845B3A">
        <w:rPr>
          <w:rFonts w:cs="Times New Roman"/>
          <w:szCs w:val="28"/>
          <w:lang w:val="be-BY"/>
        </w:rPr>
        <w:t xml:space="preserve"> цікавасць да тэмы</w:t>
      </w:r>
      <w:r w:rsidR="0044159A">
        <w:rPr>
          <w:rFonts w:cs="Times New Roman"/>
          <w:szCs w:val="28"/>
          <w:lang w:val="be-BY"/>
        </w:rPr>
        <w:t>, яны</w:t>
      </w:r>
      <w:r w:rsidR="00845B3A">
        <w:rPr>
          <w:rFonts w:cs="Times New Roman"/>
          <w:szCs w:val="28"/>
          <w:lang w:val="be-BY"/>
        </w:rPr>
        <w:t xml:space="preserve"> дапамагае </w:t>
      </w:r>
      <w:r w:rsidR="00145BF0">
        <w:rPr>
          <w:rFonts w:cs="Times New Roman"/>
          <w:szCs w:val="28"/>
          <w:lang w:val="be-BY"/>
        </w:rPr>
        <w:t>“разгаварыць”</w:t>
      </w:r>
      <w:r w:rsidR="0044159A">
        <w:rPr>
          <w:rFonts w:cs="Times New Roman"/>
          <w:szCs w:val="28"/>
          <w:lang w:val="be-BY"/>
        </w:rPr>
        <w:t xml:space="preserve"> вучняў, накіроўваюць</w:t>
      </w:r>
      <w:r w:rsidR="00145BF0">
        <w:rPr>
          <w:rFonts w:cs="Times New Roman"/>
          <w:szCs w:val="28"/>
          <w:lang w:val="be-BY"/>
        </w:rPr>
        <w:t xml:space="preserve"> да сумеснага вы</w:t>
      </w:r>
      <w:r w:rsidR="00171461">
        <w:rPr>
          <w:rFonts w:cs="Times New Roman"/>
          <w:szCs w:val="28"/>
          <w:lang w:val="be-BY"/>
        </w:rPr>
        <w:t>значэ</w:t>
      </w:r>
      <w:r w:rsidR="00145BF0">
        <w:rPr>
          <w:rFonts w:cs="Times New Roman"/>
          <w:szCs w:val="28"/>
          <w:lang w:val="be-BY"/>
        </w:rPr>
        <w:t>ння мэты ўрока.</w:t>
      </w:r>
      <w:r w:rsidR="00845B3A">
        <w:rPr>
          <w:rFonts w:cs="Times New Roman"/>
          <w:szCs w:val="28"/>
          <w:lang w:val="be-BY"/>
        </w:rPr>
        <w:t xml:space="preserve"> </w:t>
      </w:r>
    </w:p>
    <w:p w:rsidR="00171461" w:rsidRDefault="0079108F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Для вучняў 7-8 класаў матэрыял в</w:t>
      </w:r>
      <w:r w:rsidR="008A6255">
        <w:rPr>
          <w:rFonts w:cs="Times New Roman"/>
          <w:szCs w:val="28"/>
          <w:lang w:val="be-BY"/>
        </w:rPr>
        <w:t xml:space="preserve">ыбіраецца найбольш інфармацыйны. Лепш яго выкарыстоўваць на </w:t>
      </w:r>
      <w:r w:rsidR="000730A7">
        <w:rPr>
          <w:rFonts w:cs="Times New Roman"/>
          <w:szCs w:val="28"/>
          <w:lang w:val="be-BY"/>
        </w:rPr>
        <w:t>аперацыйна-пазнавальным этапе</w:t>
      </w:r>
      <w:r w:rsidR="008A6255">
        <w:rPr>
          <w:rFonts w:cs="Times New Roman"/>
          <w:szCs w:val="28"/>
          <w:lang w:val="be-BY"/>
        </w:rPr>
        <w:t>.</w:t>
      </w:r>
      <w:r w:rsidR="00366645" w:rsidRPr="00366645">
        <w:rPr>
          <w:rFonts w:cs="Times New Roman"/>
          <w:szCs w:val="28"/>
          <w:lang w:val="be-BY"/>
        </w:rPr>
        <w:t xml:space="preserve"> </w:t>
      </w:r>
    </w:p>
    <w:p w:rsidR="006A1AE4" w:rsidRDefault="006A1AE4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Напрыклад, </w:t>
      </w:r>
    </w:p>
    <w:p w:rsidR="0079108F" w:rsidRDefault="00171461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Дадзены матэрыял </w:t>
      </w:r>
      <w:r w:rsidR="00366645">
        <w:rPr>
          <w:rFonts w:cs="Times New Roman"/>
          <w:szCs w:val="28"/>
          <w:lang w:val="be-BY"/>
        </w:rPr>
        <w:t>вучыць слухаць, думаць і разумець, весці гутарку.</w:t>
      </w:r>
    </w:p>
    <w:p w:rsidR="008A6255" w:rsidRDefault="008A6255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Для</w:t>
      </w:r>
      <w:r w:rsidR="00171461">
        <w:rPr>
          <w:rFonts w:cs="Times New Roman"/>
          <w:szCs w:val="28"/>
          <w:lang w:val="be-BY"/>
        </w:rPr>
        <w:t xml:space="preserve"> вучняў 9 класа змест матэрыялаў</w:t>
      </w:r>
      <w:r>
        <w:rPr>
          <w:rFonts w:cs="Times New Roman"/>
          <w:szCs w:val="28"/>
          <w:lang w:val="be-BY"/>
        </w:rPr>
        <w:t xml:space="preserve"> павінен патрабаваць ад вучняў устанаўленне лагічных сувязей, вывадаў. Выкарыстанне яго магчыма на</w:t>
      </w:r>
      <w:r w:rsidR="00CB5BAB">
        <w:rPr>
          <w:rFonts w:cs="Times New Roman"/>
          <w:szCs w:val="28"/>
          <w:lang w:val="be-BY"/>
        </w:rPr>
        <w:t xml:space="preserve"> роз</w:t>
      </w:r>
      <w:r>
        <w:rPr>
          <w:rFonts w:cs="Times New Roman"/>
          <w:szCs w:val="28"/>
          <w:lang w:val="be-BY"/>
        </w:rPr>
        <w:t>ных этапах урока.</w:t>
      </w:r>
    </w:p>
    <w:p w:rsidR="0046787C" w:rsidRDefault="00D62074" w:rsidP="0046787C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Фарміраванн</w:t>
      </w:r>
      <w:r w:rsidR="005476D3">
        <w:rPr>
          <w:rFonts w:cs="Times New Roman"/>
          <w:szCs w:val="28"/>
          <w:lang w:val="be-BY"/>
        </w:rPr>
        <w:t>е</w:t>
      </w:r>
      <w:r>
        <w:rPr>
          <w:rFonts w:cs="Times New Roman"/>
          <w:szCs w:val="28"/>
          <w:lang w:val="be-BY"/>
        </w:rPr>
        <w:t xml:space="preserve"> камунікатыўнай кампетэнтнасці, заключаецца ў валодванні культурай маўлення, правіламі маўленчых зносін, уменнямі ставараць самастойныя і вусныя выказванні розных тыпаў, стыляў і жанраў.  </w:t>
      </w:r>
    </w:p>
    <w:p w:rsidR="0046787C" w:rsidRDefault="0046787C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</w:p>
    <w:p w:rsidR="00B01DE8" w:rsidRDefault="00B01DE8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</w:p>
    <w:p w:rsidR="009D0928" w:rsidRDefault="009D0928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Спрабую жартаваць: “</w:t>
      </w:r>
      <w:r>
        <w:rPr>
          <w:rFonts w:cs="Times New Roman"/>
          <w:color w:val="2A2A2A"/>
          <w:szCs w:val="28"/>
          <w:lang w:val="en-US"/>
        </w:rPr>
        <w:t>N</w:t>
      </w:r>
      <w:r>
        <w:rPr>
          <w:rFonts w:cs="Times New Roman"/>
          <w:color w:val="2A2A2A"/>
          <w:szCs w:val="28"/>
        </w:rPr>
        <w:t>o</w:t>
      </w:r>
      <w:r w:rsidRPr="003F4CCD">
        <w:rPr>
          <w:rFonts w:cs="Times New Roman"/>
          <w:color w:val="2A2A2A"/>
          <w:szCs w:val="28"/>
          <w:lang w:val="be-BY"/>
        </w:rPr>
        <w:t xml:space="preserve"> understand</w:t>
      </w:r>
      <w:r>
        <w:rPr>
          <w:rFonts w:cs="Times New Roman"/>
          <w:szCs w:val="28"/>
          <w:lang w:val="be-BY"/>
        </w:rPr>
        <w:t>”. Цікава, што пасля гэтых слоў мае вучні адразу пераключаюцца.</w:t>
      </w:r>
    </w:p>
    <w:p w:rsidR="004C68DC" w:rsidRDefault="004C68DC" w:rsidP="00CD7953">
      <w:pPr>
        <w:pStyle w:val="a3"/>
        <w:spacing w:line="360" w:lineRule="auto"/>
        <w:ind w:firstLine="708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Спіс выкарыстанай літаратуры</w:t>
      </w:r>
    </w:p>
    <w:p w:rsidR="00CD7953" w:rsidRDefault="004C68DC" w:rsidP="005C2613">
      <w:pPr>
        <w:pStyle w:val="a3"/>
        <w:spacing w:line="360" w:lineRule="auto"/>
        <w:jc w:val="both"/>
        <w:rPr>
          <w:lang w:val="be-BY"/>
        </w:rPr>
      </w:pPr>
      <w:r>
        <w:rPr>
          <w:lang w:val="be-BY"/>
        </w:rPr>
        <w:lastRenderedPageBreak/>
        <w:t>Дзёміна,</w:t>
      </w:r>
      <w:r w:rsidR="00A82FD6">
        <w:rPr>
          <w:lang w:val="be-BY"/>
        </w:rPr>
        <w:t xml:space="preserve"> </w:t>
      </w:r>
      <w:r>
        <w:rPr>
          <w:lang w:val="be-BY"/>
        </w:rPr>
        <w:t>Н.</w:t>
      </w:r>
      <w:r w:rsidR="002D7BC7">
        <w:rPr>
          <w:lang w:val="be-BY"/>
        </w:rPr>
        <w:t xml:space="preserve"> </w:t>
      </w:r>
      <w:r>
        <w:rPr>
          <w:lang w:val="be-BY"/>
        </w:rPr>
        <w:t>П., Гуліцкая, Т.</w:t>
      </w:r>
      <w:r w:rsidR="002D7BC7">
        <w:rPr>
          <w:lang w:val="be-BY"/>
        </w:rPr>
        <w:t xml:space="preserve"> </w:t>
      </w:r>
      <w:r>
        <w:rPr>
          <w:lang w:val="be-BY"/>
        </w:rPr>
        <w:t>П., Ільіна, Р.</w:t>
      </w:r>
      <w:r w:rsidR="002D7BC7">
        <w:rPr>
          <w:lang w:val="be-BY"/>
        </w:rPr>
        <w:t xml:space="preserve"> </w:t>
      </w:r>
      <w:r>
        <w:rPr>
          <w:lang w:val="be-BY"/>
        </w:rPr>
        <w:t>П. Рэалізацыя кампетэнтнаснага падыходу ў навучанніі беларускай мове і літаратуры / склад. : Н.</w:t>
      </w:r>
      <w:r w:rsidR="002D7BC7">
        <w:rPr>
          <w:lang w:val="be-BY"/>
        </w:rPr>
        <w:t xml:space="preserve"> </w:t>
      </w:r>
      <w:r>
        <w:rPr>
          <w:lang w:val="be-BY"/>
        </w:rPr>
        <w:t>П. Дзёміна, Т.</w:t>
      </w:r>
      <w:r w:rsidR="002D7BC7">
        <w:rPr>
          <w:lang w:val="be-BY"/>
        </w:rPr>
        <w:t xml:space="preserve"> </w:t>
      </w:r>
      <w:r>
        <w:rPr>
          <w:lang w:val="be-BY"/>
        </w:rPr>
        <w:t>П. Гуліцкая, Р.</w:t>
      </w:r>
      <w:r w:rsidR="002D7BC7">
        <w:rPr>
          <w:lang w:val="be-BY"/>
        </w:rPr>
        <w:t xml:space="preserve"> </w:t>
      </w:r>
      <w:r>
        <w:rPr>
          <w:lang w:val="be-BY"/>
        </w:rPr>
        <w:t>П. Ільіна ; -</w:t>
      </w:r>
      <w:r w:rsidR="009B6F79">
        <w:rPr>
          <w:lang w:val="be-BY"/>
        </w:rPr>
        <w:t xml:space="preserve"> </w:t>
      </w:r>
      <w:r>
        <w:rPr>
          <w:lang w:val="be-BY"/>
        </w:rPr>
        <w:t>Мінск : Мін. Абл.ін-т развіцця адукацыі</w:t>
      </w:r>
      <w:r w:rsidR="009B6F79">
        <w:rPr>
          <w:lang w:val="be-BY"/>
        </w:rPr>
        <w:t xml:space="preserve"> </w:t>
      </w:r>
      <w:r>
        <w:rPr>
          <w:lang w:val="be-BY"/>
        </w:rPr>
        <w:t>,</w:t>
      </w:r>
      <w:r w:rsidR="009B6F79">
        <w:rPr>
          <w:lang w:val="be-BY"/>
        </w:rPr>
        <w:t xml:space="preserve"> </w:t>
      </w:r>
      <w:r>
        <w:rPr>
          <w:lang w:val="be-BY"/>
        </w:rPr>
        <w:t>2017.</w:t>
      </w:r>
    </w:p>
    <w:p w:rsidR="00E50EA6" w:rsidRDefault="00FC5FA9" w:rsidP="005C2613">
      <w:pPr>
        <w:pStyle w:val="a3"/>
        <w:spacing w:line="360" w:lineRule="auto"/>
        <w:jc w:val="both"/>
        <w:rPr>
          <w:lang w:val="be-BY"/>
        </w:rPr>
      </w:pPr>
      <w:r>
        <w:rPr>
          <w:lang w:val="be-BY"/>
        </w:rPr>
        <w:t>Мартынкевіч, С.</w:t>
      </w:r>
      <w:r w:rsidR="002D7BC7">
        <w:rPr>
          <w:lang w:val="be-BY"/>
        </w:rPr>
        <w:t xml:space="preserve"> </w:t>
      </w:r>
      <w:r>
        <w:rPr>
          <w:lang w:val="be-BY"/>
        </w:rPr>
        <w:t>В. Камунікатыўная кампетэнцыя. Сутнасць паняцця і прынцыпы адбору зместу яе фарміравання</w:t>
      </w:r>
      <w:r w:rsidR="002D7BC7">
        <w:rPr>
          <w:lang w:val="be-BY"/>
        </w:rPr>
        <w:t xml:space="preserve"> </w:t>
      </w:r>
      <w:r>
        <w:rPr>
          <w:lang w:val="be-BY"/>
        </w:rPr>
        <w:t xml:space="preserve"> </w:t>
      </w:r>
      <w:r w:rsidR="002D7BC7">
        <w:rPr>
          <w:lang w:val="be-BY"/>
        </w:rPr>
        <w:t xml:space="preserve">/ С. В. Мартынкевіч // </w:t>
      </w:r>
      <w:r>
        <w:rPr>
          <w:lang w:val="be-BY"/>
        </w:rPr>
        <w:t xml:space="preserve">Роднае слова </w:t>
      </w:r>
      <w:r w:rsidR="002D7BC7">
        <w:rPr>
          <w:lang w:val="be-BY"/>
        </w:rPr>
        <w:t>. – 20</w:t>
      </w:r>
      <w:r>
        <w:rPr>
          <w:lang w:val="be-BY"/>
        </w:rPr>
        <w:t>11</w:t>
      </w:r>
      <w:r w:rsidR="002D7BC7">
        <w:rPr>
          <w:lang w:val="be-BY"/>
        </w:rPr>
        <w:t xml:space="preserve"> . № </w:t>
      </w:r>
      <w:r>
        <w:rPr>
          <w:lang w:val="be-BY"/>
        </w:rPr>
        <w:t>3</w:t>
      </w:r>
      <w:r w:rsidR="002D7BC7">
        <w:rPr>
          <w:lang w:val="be-BY"/>
        </w:rPr>
        <w:t>. - С</w:t>
      </w:r>
      <w:r>
        <w:rPr>
          <w:lang w:val="be-BY"/>
        </w:rPr>
        <w:t>.82</w:t>
      </w:r>
      <w:r w:rsidR="002D7BC7">
        <w:rPr>
          <w:lang w:val="be-BY"/>
        </w:rPr>
        <w:t>-84.</w:t>
      </w:r>
    </w:p>
    <w:tbl>
      <w:tblPr>
        <w:tblStyle w:val="a9"/>
        <w:tblW w:w="0" w:type="auto"/>
        <w:tblLook w:val="04A0"/>
      </w:tblPr>
      <w:tblGrid>
        <w:gridCol w:w="2251"/>
        <w:gridCol w:w="1901"/>
        <w:gridCol w:w="1901"/>
        <w:gridCol w:w="1901"/>
        <w:gridCol w:w="1901"/>
      </w:tblGrid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Камунікатыўныя ўменні</w:t>
            </w: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Гаварыць перад класам</w:t>
            </w: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  <w:tr w:rsidR="00E50EA6" w:rsidTr="00E50EA6"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  <w:tc>
          <w:tcPr>
            <w:tcW w:w="1971" w:type="dxa"/>
          </w:tcPr>
          <w:p w:rsidR="00E50EA6" w:rsidRDefault="00E50EA6" w:rsidP="005C2613">
            <w:pPr>
              <w:pStyle w:val="a3"/>
              <w:spacing w:line="360" w:lineRule="auto"/>
              <w:jc w:val="both"/>
              <w:rPr>
                <w:lang w:val="be-BY"/>
              </w:rPr>
            </w:pPr>
          </w:p>
        </w:tc>
      </w:tr>
    </w:tbl>
    <w:p w:rsidR="00E50EA6" w:rsidRPr="005C2613" w:rsidRDefault="00E50EA6" w:rsidP="005C2613">
      <w:pPr>
        <w:pStyle w:val="a3"/>
        <w:spacing w:line="360" w:lineRule="auto"/>
        <w:jc w:val="both"/>
        <w:rPr>
          <w:lang w:val="be-BY"/>
        </w:rPr>
      </w:pPr>
    </w:p>
    <w:sectPr w:rsidR="00E50EA6" w:rsidRPr="005C2613" w:rsidSect="0079160C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F6" w:rsidRDefault="00542BF6" w:rsidP="0079160C">
      <w:pPr>
        <w:spacing w:after="0" w:line="240" w:lineRule="auto"/>
      </w:pPr>
      <w:r>
        <w:separator/>
      </w:r>
    </w:p>
  </w:endnote>
  <w:endnote w:type="continuationSeparator" w:id="0">
    <w:p w:rsidR="00542BF6" w:rsidRDefault="00542BF6" w:rsidP="0079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161948"/>
      <w:docPartObj>
        <w:docPartGallery w:val="Page Numbers (Bottom of Page)"/>
        <w:docPartUnique/>
      </w:docPartObj>
    </w:sdtPr>
    <w:sdtContent>
      <w:p w:rsidR="0079160C" w:rsidRDefault="008C7EC6">
        <w:pPr>
          <w:pStyle w:val="a7"/>
          <w:jc w:val="right"/>
        </w:pPr>
        <w:r>
          <w:fldChar w:fldCharType="begin"/>
        </w:r>
        <w:r w:rsidR="0079160C">
          <w:instrText>PAGE   \* MERGEFORMAT</w:instrText>
        </w:r>
        <w:r>
          <w:fldChar w:fldCharType="separate"/>
        </w:r>
        <w:r w:rsidR="00561A36">
          <w:rPr>
            <w:noProof/>
          </w:rPr>
          <w:t>6</w:t>
        </w:r>
        <w:r>
          <w:fldChar w:fldCharType="end"/>
        </w:r>
      </w:p>
    </w:sdtContent>
  </w:sdt>
  <w:p w:rsidR="0079160C" w:rsidRDefault="00791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F6" w:rsidRDefault="00542BF6" w:rsidP="0079160C">
      <w:pPr>
        <w:spacing w:after="0" w:line="240" w:lineRule="auto"/>
      </w:pPr>
      <w:r>
        <w:separator/>
      </w:r>
    </w:p>
  </w:footnote>
  <w:footnote w:type="continuationSeparator" w:id="0">
    <w:p w:rsidR="00542BF6" w:rsidRDefault="00542BF6" w:rsidP="0079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555"/>
    <w:multiLevelType w:val="hybridMultilevel"/>
    <w:tmpl w:val="BB425016"/>
    <w:lvl w:ilvl="0" w:tplc="50D2170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13"/>
    <w:rsid w:val="0002201D"/>
    <w:rsid w:val="00024889"/>
    <w:rsid w:val="000478F3"/>
    <w:rsid w:val="000552B8"/>
    <w:rsid w:val="000730A7"/>
    <w:rsid w:val="0008500A"/>
    <w:rsid w:val="000871E9"/>
    <w:rsid w:val="00093701"/>
    <w:rsid w:val="000A5134"/>
    <w:rsid w:val="000F5C46"/>
    <w:rsid w:val="00123039"/>
    <w:rsid w:val="00137CC6"/>
    <w:rsid w:val="00145BF0"/>
    <w:rsid w:val="001502D9"/>
    <w:rsid w:val="00152256"/>
    <w:rsid w:val="00163B8B"/>
    <w:rsid w:val="00171461"/>
    <w:rsid w:val="00174599"/>
    <w:rsid w:val="001A7903"/>
    <w:rsid w:val="001B45EF"/>
    <w:rsid w:val="001C4D51"/>
    <w:rsid w:val="001D6A98"/>
    <w:rsid w:val="001D7AE3"/>
    <w:rsid w:val="0021786C"/>
    <w:rsid w:val="002B6CBD"/>
    <w:rsid w:val="002C65B2"/>
    <w:rsid w:val="002C694D"/>
    <w:rsid w:val="002D7BC7"/>
    <w:rsid w:val="00300E86"/>
    <w:rsid w:val="003173C5"/>
    <w:rsid w:val="003248D9"/>
    <w:rsid w:val="003301E4"/>
    <w:rsid w:val="0034599C"/>
    <w:rsid w:val="00366645"/>
    <w:rsid w:val="003804F2"/>
    <w:rsid w:val="00395BE6"/>
    <w:rsid w:val="003A6127"/>
    <w:rsid w:val="003B58A7"/>
    <w:rsid w:val="003C6ED7"/>
    <w:rsid w:val="003E4E1C"/>
    <w:rsid w:val="003F4CCD"/>
    <w:rsid w:val="0041533C"/>
    <w:rsid w:val="0044159A"/>
    <w:rsid w:val="00454D7B"/>
    <w:rsid w:val="0046787C"/>
    <w:rsid w:val="00475F6B"/>
    <w:rsid w:val="004969BB"/>
    <w:rsid w:val="004C68DC"/>
    <w:rsid w:val="004F04EB"/>
    <w:rsid w:val="0051336A"/>
    <w:rsid w:val="00542BF6"/>
    <w:rsid w:val="005476D3"/>
    <w:rsid w:val="00554ED2"/>
    <w:rsid w:val="00561A36"/>
    <w:rsid w:val="00572228"/>
    <w:rsid w:val="005C2613"/>
    <w:rsid w:val="005D702C"/>
    <w:rsid w:val="005F3F65"/>
    <w:rsid w:val="0061171A"/>
    <w:rsid w:val="00613062"/>
    <w:rsid w:val="00637A01"/>
    <w:rsid w:val="006468B8"/>
    <w:rsid w:val="00651693"/>
    <w:rsid w:val="006518D6"/>
    <w:rsid w:val="00671131"/>
    <w:rsid w:val="006A1AE4"/>
    <w:rsid w:val="006B150E"/>
    <w:rsid w:val="006D7AAA"/>
    <w:rsid w:val="00714216"/>
    <w:rsid w:val="00734B3A"/>
    <w:rsid w:val="00761D17"/>
    <w:rsid w:val="00773FE9"/>
    <w:rsid w:val="0079108F"/>
    <w:rsid w:val="0079160C"/>
    <w:rsid w:val="007A416E"/>
    <w:rsid w:val="007A6987"/>
    <w:rsid w:val="007E2FF4"/>
    <w:rsid w:val="007F058C"/>
    <w:rsid w:val="008061AB"/>
    <w:rsid w:val="00824941"/>
    <w:rsid w:val="008362B5"/>
    <w:rsid w:val="00845B3A"/>
    <w:rsid w:val="00863145"/>
    <w:rsid w:val="008703DE"/>
    <w:rsid w:val="0087197C"/>
    <w:rsid w:val="00875067"/>
    <w:rsid w:val="00881A09"/>
    <w:rsid w:val="008A6255"/>
    <w:rsid w:val="008C7EC6"/>
    <w:rsid w:val="008E1945"/>
    <w:rsid w:val="00947506"/>
    <w:rsid w:val="00972564"/>
    <w:rsid w:val="00993B5A"/>
    <w:rsid w:val="009B6F79"/>
    <w:rsid w:val="009D0928"/>
    <w:rsid w:val="009F085C"/>
    <w:rsid w:val="009F4F0D"/>
    <w:rsid w:val="00A50139"/>
    <w:rsid w:val="00A639D0"/>
    <w:rsid w:val="00A64704"/>
    <w:rsid w:val="00A774D8"/>
    <w:rsid w:val="00A82FD6"/>
    <w:rsid w:val="00A83C39"/>
    <w:rsid w:val="00AB0D42"/>
    <w:rsid w:val="00AB5D6B"/>
    <w:rsid w:val="00AC5687"/>
    <w:rsid w:val="00AE2599"/>
    <w:rsid w:val="00B01400"/>
    <w:rsid w:val="00B01DE8"/>
    <w:rsid w:val="00B16B21"/>
    <w:rsid w:val="00B5507C"/>
    <w:rsid w:val="00B909FF"/>
    <w:rsid w:val="00BA6C0D"/>
    <w:rsid w:val="00BB4FC4"/>
    <w:rsid w:val="00BC1B86"/>
    <w:rsid w:val="00BC4243"/>
    <w:rsid w:val="00BF568B"/>
    <w:rsid w:val="00C1560B"/>
    <w:rsid w:val="00C84967"/>
    <w:rsid w:val="00C9360E"/>
    <w:rsid w:val="00CB5BAB"/>
    <w:rsid w:val="00CD25AD"/>
    <w:rsid w:val="00CD7953"/>
    <w:rsid w:val="00CE5420"/>
    <w:rsid w:val="00D146A1"/>
    <w:rsid w:val="00D14701"/>
    <w:rsid w:val="00D22E89"/>
    <w:rsid w:val="00D62074"/>
    <w:rsid w:val="00D62A65"/>
    <w:rsid w:val="00D90917"/>
    <w:rsid w:val="00D94B19"/>
    <w:rsid w:val="00DA28A4"/>
    <w:rsid w:val="00DA3D31"/>
    <w:rsid w:val="00DD3BD0"/>
    <w:rsid w:val="00DD6C12"/>
    <w:rsid w:val="00E0437D"/>
    <w:rsid w:val="00E50EA6"/>
    <w:rsid w:val="00E82385"/>
    <w:rsid w:val="00EC0FA2"/>
    <w:rsid w:val="00EE59FF"/>
    <w:rsid w:val="00F205DE"/>
    <w:rsid w:val="00F47B90"/>
    <w:rsid w:val="00F560C0"/>
    <w:rsid w:val="00F8690E"/>
    <w:rsid w:val="00FA5B29"/>
    <w:rsid w:val="00FC5FA9"/>
    <w:rsid w:val="00FD31B8"/>
    <w:rsid w:val="00FE535D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6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26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60C"/>
  </w:style>
  <w:style w:type="paragraph" w:styleId="a7">
    <w:name w:val="footer"/>
    <w:basedOn w:val="a"/>
    <w:link w:val="a8"/>
    <w:uiPriority w:val="99"/>
    <w:unhideWhenUsed/>
    <w:rsid w:val="0079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60C"/>
  </w:style>
  <w:style w:type="table" w:styleId="a9">
    <w:name w:val="Table Grid"/>
    <w:basedOn w:val="a1"/>
    <w:uiPriority w:val="59"/>
    <w:rsid w:val="00E5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6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26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60C"/>
  </w:style>
  <w:style w:type="paragraph" w:styleId="a7">
    <w:name w:val="footer"/>
    <w:basedOn w:val="a"/>
    <w:link w:val="a8"/>
    <w:uiPriority w:val="99"/>
    <w:unhideWhenUsed/>
    <w:rsid w:val="0079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60C"/>
  </w:style>
  <w:style w:type="table" w:styleId="a9">
    <w:name w:val="Table Grid"/>
    <w:basedOn w:val="a1"/>
    <w:uiPriority w:val="59"/>
    <w:rsid w:val="00E5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urlen-schoo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2</cp:revision>
  <dcterms:created xsi:type="dcterms:W3CDTF">2019-04-04T08:16:00Z</dcterms:created>
  <dcterms:modified xsi:type="dcterms:W3CDTF">2019-04-04T08:16:00Z</dcterms:modified>
</cp:coreProperties>
</file>